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BB593" w14:textId="0FAE58F5" w:rsidR="00EF725B" w:rsidRPr="00EF725B" w:rsidRDefault="00EF725B"/>
    <w:tbl>
      <w:tblPr>
        <w:tblStyle w:val="TableGrid"/>
        <w:tblW w:w="0" w:type="auto"/>
        <w:tblInd w:w="108" w:type="dxa"/>
        <w:tblLook w:val="04A0" w:firstRow="1" w:lastRow="0" w:firstColumn="1" w:lastColumn="0" w:noHBand="0" w:noVBand="1"/>
      </w:tblPr>
      <w:tblGrid>
        <w:gridCol w:w="10588"/>
      </w:tblGrid>
      <w:tr w:rsidR="00EF725B" w14:paraId="59BBFE6A" w14:textId="77777777" w:rsidTr="00F17F52">
        <w:trPr>
          <w:trHeight w:val="1049"/>
        </w:trPr>
        <w:tc>
          <w:tcPr>
            <w:tcW w:w="10588" w:type="dxa"/>
            <w:shd w:val="clear" w:color="auto" w:fill="584084"/>
          </w:tcPr>
          <w:p w14:paraId="1C6A78B5" w14:textId="77777777" w:rsidR="0058757C" w:rsidRPr="00FF3F9B" w:rsidRDefault="0058757C" w:rsidP="009A1B6E">
            <w:pPr>
              <w:pStyle w:val="BodyText"/>
              <w:jc w:val="center"/>
              <w:rPr>
                <w:rFonts w:ascii="Arial" w:hAnsi="Arial" w:cs="Arial"/>
                <w:bCs/>
                <w:smallCaps/>
                <w:color w:val="FFFFFF" w:themeColor="background1"/>
                <w:sz w:val="28"/>
                <w:szCs w:val="28"/>
              </w:rPr>
            </w:pPr>
            <w:r w:rsidRPr="00FF3F9B">
              <w:rPr>
                <w:rFonts w:ascii="Arial" w:hAnsi="Arial" w:cs="Arial"/>
                <w:bCs/>
                <w:smallCaps/>
                <w:color w:val="FFFFFF" w:themeColor="background1"/>
                <w:sz w:val="28"/>
                <w:szCs w:val="28"/>
              </w:rPr>
              <w:t>Standard Operating Procedures</w:t>
            </w:r>
          </w:p>
          <w:p w14:paraId="3BA56696" w14:textId="77777777" w:rsidR="0058757C" w:rsidRPr="00FF3F9B" w:rsidRDefault="0058757C" w:rsidP="0058757C">
            <w:pPr>
              <w:rPr>
                <w:rFonts w:ascii="Arial" w:hAnsi="Arial" w:cs="Arial"/>
                <w:b/>
              </w:rPr>
            </w:pPr>
          </w:p>
          <w:p w14:paraId="59818AF0" w14:textId="1057EF31" w:rsidR="00BF7A4E" w:rsidRPr="00BF7A4E" w:rsidRDefault="00D96103" w:rsidP="00F17F52">
            <w:pPr>
              <w:jc w:val="center"/>
              <w:rPr>
                <w:rFonts w:ascii="Arial" w:hAnsi="Arial" w:cs="Arial"/>
                <w:i/>
                <w:color w:val="FFFFFF" w:themeColor="background1"/>
                <w:sz w:val="28"/>
                <w:szCs w:val="28"/>
              </w:rPr>
            </w:pPr>
            <w:r w:rsidRPr="00F17F52">
              <w:rPr>
                <w:rFonts w:ascii="Arial" w:hAnsi="Arial" w:cs="Arial"/>
                <w:b/>
                <w:color w:val="FFFFFF" w:themeColor="background1"/>
                <w:sz w:val="20"/>
                <w:szCs w:val="20"/>
              </w:rPr>
              <w:t xml:space="preserve">Appendix </w:t>
            </w:r>
            <w:r w:rsidR="009720E5">
              <w:rPr>
                <w:rFonts w:ascii="Arial" w:hAnsi="Arial" w:cs="Arial"/>
                <w:b/>
                <w:color w:val="FFFFFF" w:themeColor="background1"/>
                <w:sz w:val="20"/>
                <w:szCs w:val="20"/>
              </w:rPr>
              <w:t xml:space="preserve">2: </w:t>
            </w:r>
            <w:r w:rsidR="0058757C" w:rsidRPr="00F17F52">
              <w:rPr>
                <w:rFonts w:ascii="Arial" w:hAnsi="Arial" w:cs="Arial"/>
                <w:b/>
                <w:color w:val="FFFFFF" w:themeColor="background1"/>
                <w:sz w:val="20"/>
                <w:szCs w:val="20"/>
              </w:rPr>
              <w:t>Signature Sheet and Safety Checklist</w:t>
            </w:r>
            <w:r w:rsidR="0058757C" w:rsidRPr="00F17F52">
              <w:rPr>
                <w:rFonts w:ascii="Arial" w:hAnsi="Arial" w:cs="Arial"/>
                <w:bCs/>
                <w:color w:val="FFFFFF" w:themeColor="background1"/>
                <w:sz w:val="20"/>
                <w:szCs w:val="20"/>
              </w:rPr>
              <w:t xml:space="preserve">: </w:t>
            </w:r>
            <w:r w:rsidR="0058757C" w:rsidRPr="00F17F52">
              <w:rPr>
                <w:rFonts w:ascii="Arial" w:hAnsi="Arial" w:cs="Arial"/>
                <w:bCs/>
                <w:color w:val="FFFFFF" w:themeColor="background1"/>
                <w:sz w:val="20"/>
                <w:szCs w:val="20"/>
                <w:u w:val="single"/>
              </w:rPr>
              <w:t xml:space="preserve">MRI </w:t>
            </w:r>
            <w:r w:rsidR="00D13559" w:rsidRPr="00F17F52">
              <w:rPr>
                <w:rFonts w:ascii="Arial" w:hAnsi="Arial" w:cs="Arial"/>
                <w:bCs/>
                <w:color w:val="FFFFFF" w:themeColor="background1"/>
                <w:sz w:val="20"/>
                <w:szCs w:val="20"/>
                <w:u w:val="single"/>
              </w:rPr>
              <w:t xml:space="preserve">Level 1 and 2 </w:t>
            </w:r>
            <w:r w:rsidR="0058757C" w:rsidRPr="00F17F52">
              <w:rPr>
                <w:rFonts w:ascii="Arial" w:hAnsi="Arial" w:cs="Arial"/>
                <w:bCs/>
                <w:color w:val="FFFFFF" w:themeColor="background1"/>
                <w:sz w:val="20"/>
                <w:szCs w:val="20"/>
                <w:u w:val="single"/>
              </w:rPr>
              <w:t>Personnel</w:t>
            </w:r>
          </w:p>
        </w:tc>
      </w:tr>
    </w:tbl>
    <w:p w14:paraId="6A6B5F1C" w14:textId="77777777" w:rsidR="00CD1669" w:rsidRDefault="00CD1669"/>
    <w:tbl>
      <w:tblPr>
        <w:tblStyle w:val="HostTable-Borderless"/>
        <w:tblW w:w="0" w:type="auto"/>
        <w:tblInd w:w="421" w:type="dxa"/>
        <w:shd w:val="clear" w:color="auto" w:fill="D9D9D9" w:themeFill="background1" w:themeFillShade="D9"/>
        <w:tblLayout w:type="fixed"/>
        <w:tblLook w:val="04A0" w:firstRow="1" w:lastRow="0" w:firstColumn="1" w:lastColumn="0" w:noHBand="0" w:noVBand="1"/>
      </w:tblPr>
      <w:tblGrid>
        <w:gridCol w:w="9780"/>
      </w:tblGrid>
      <w:tr w:rsidR="00932A74" w14:paraId="6A2EB208" w14:textId="77777777" w:rsidTr="00F17F52">
        <w:tc>
          <w:tcPr>
            <w:tcW w:w="9780" w:type="dxa"/>
            <w:shd w:val="clear" w:color="auto" w:fill="D9D9D9" w:themeFill="background1" w:themeFillShade="D9"/>
          </w:tcPr>
          <w:p w14:paraId="0F988B8F" w14:textId="6609396C" w:rsidR="00932A74" w:rsidRPr="009A1B6E" w:rsidRDefault="002A23AD" w:rsidP="00F17F52">
            <w:pPr>
              <w:widowControl w:val="0"/>
              <w:tabs>
                <w:tab w:val="left" w:pos="1418"/>
                <w:tab w:val="right" w:pos="9972"/>
              </w:tabs>
              <w:suppressAutoHyphens/>
              <w:snapToGrid w:val="0"/>
            </w:pPr>
            <w:r w:rsidRPr="00F17F52">
              <w:rPr>
                <w:rFonts w:ascii="Calibri" w:hAnsi="Calibri" w:cs="Calibri"/>
                <w:b/>
                <w:bCs/>
                <w:color w:val="000000" w:themeColor="text1"/>
                <w:sz w:val="20"/>
                <w:szCs w:val="20"/>
              </w:rPr>
              <w:t xml:space="preserve">MRI </w:t>
            </w:r>
            <w:r w:rsidR="00D13559" w:rsidRPr="00F17F52">
              <w:rPr>
                <w:rFonts w:ascii="Calibri" w:hAnsi="Calibri" w:cs="Calibri"/>
                <w:b/>
                <w:bCs/>
                <w:color w:val="000000" w:themeColor="text1"/>
                <w:sz w:val="20"/>
                <w:szCs w:val="20"/>
              </w:rPr>
              <w:t xml:space="preserve">Level 1 and 2 </w:t>
            </w:r>
            <w:r w:rsidRPr="00F17F52">
              <w:rPr>
                <w:rFonts w:ascii="Calibri" w:hAnsi="Calibri" w:cs="Calibri"/>
                <w:b/>
                <w:bCs/>
                <w:color w:val="000000" w:themeColor="text1"/>
                <w:sz w:val="20"/>
                <w:szCs w:val="20"/>
              </w:rPr>
              <w:t>P</w:t>
            </w:r>
            <w:r w:rsidR="00932A74" w:rsidRPr="00F17F52">
              <w:rPr>
                <w:rFonts w:ascii="Calibri" w:hAnsi="Calibri" w:cs="Calibri"/>
                <w:b/>
                <w:bCs/>
                <w:color w:val="000000" w:themeColor="text1"/>
                <w:sz w:val="20"/>
                <w:szCs w:val="20"/>
              </w:rPr>
              <w:t>ersonnel</w:t>
            </w:r>
            <w:r w:rsidR="00932A74" w:rsidRPr="00F17F52">
              <w:rPr>
                <w:rFonts w:ascii="Calibri" w:hAnsi="Calibri" w:cs="Calibri"/>
                <w:i/>
                <w:iCs/>
                <w:color w:val="000000" w:themeColor="text1"/>
                <w:sz w:val="20"/>
                <w:szCs w:val="20"/>
              </w:rPr>
              <w:t xml:space="preserve"> </w:t>
            </w:r>
            <w:r w:rsidR="00694FE4" w:rsidRPr="00F17F52">
              <w:rPr>
                <w:rFonts w:ascii="Calibri" w:hAnsi="Calibri" w:cs="Calibri"/>
                <w:sz w:val="20"/>
                <w:szCs w:val="20"/>
              </w:rPr>
              <w:t>include only individuals who have completed the education, facility orientation, and training required</w:t>
            </w:r>
            <w:r w:rsidR="00694FE4">
              <w:rPr>
                <w:rFonts w:ascii="Calibri" w:hAnsi="Calibri" w:cs="Calibri"/>
                <w:sz w:val="20"/>
                <w:szCs w:val="20"/>
              </w:rPr>
              <w:t xml:space="preserve"> for MRI operation</w:t>
            </w:r>
            <w:r w:rsidR="00694FE4" w:rsidRPr="00F17F52">
              <w:rPr>
                <w:rFonts w:ascii="Calibri" w:hAnsi="Calibri" w:cs="Calibri"/>
                <w:sz w:val="20"/>
                <w:szCs w:val="20"/>
              </w:rPr>
              <w:t>. All operators of the 3T and 7T MRI scanners must be trained as Level 2 MRI Personnel for performing experiments involving human subjects, plus complete additional training on the system and its components to ensure the wellbeing of patients, volunteers, staff as well as the MRI system itself.</w:t>
            </w:r>
          </w:p>
        </w:tc>
      </w:tr>
    </w:tbl>
    <w:p w14:paraId="1C70C8E1" w14:textId="77777777" w:rsidR="00FF1A45" w:rsidRDefault="00FF1A45" w:rsidP="00FF1A45"/>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699"/>
        <w:gridCol w:w="4983"/>
      </w:tblGrid>
      <w:tr w:rsidR="00FF1A45" w:rsidRPr="00FF3F9B" w14:paraId="33502561" w14:textId="77777777" w:rsidTr="00FF3F9B">
        <w:tc>
          <w:tcPr>
            <w:tcW w:w="10682" w:type="dxa"/>
            <w:gridSpan w:val="2"/>
            <w:shd w:val="clear" w:color="auto" w:fill="584084"/>
          </w:tcPr>
          <w:p w14:paraId="2DD72FC3" w14:textId="77777777" w:rsidR="00FF1A45" w:rsidRPr="00F17F52" w:rsidRDefault="00FF1A45" w:rsidP="00FF1A45">
            <w:pPr>
              <w:rPr>
                <w:rFonts w:ascii="Calibri" w:hAnsi="Calibri" w:cs="Calibri"/>
                <w:color w:val="FFFFFF" w:themeColor="background1"/>
                <w:sz w:val="22"/>
              </w:rPr>
            </w:pPr>
            <w:r w:rsidRPr="00F17F52">
              <w:rPr>
                <w:rFonts w:ascii="Calibri" w:hAnsi="Calibri" w:cs="Calibri"/>
                <w:color w:val="FFFFFF" w:themeColor="background1"/>
                <w:sz w:val="22"/>
              </w:rPr>
              <w:t>Contact Information:</w:t>
            </w:r>
          </w:p>
        </w:tc>
      </w:tr>
      <w:tr w:rsidR="009A1B6E" w:rsidRPr="00FF3F9B" w14:paraId="2C6685D6" w14:textId="77777777" w:rsidTr="00FF3F9B">
        <w:tc>
          <w:tcPr>
            <w:tcW w:w="5699" w:type="dxa"/>
          </w:tcPr>
          <w:p w14:paraId="3F6F15C4" w14:textId="6DCE6F47" w:rsidR="00194F0C" w:rsidRPr="00FF3F9B" w:rsidRDefault="00194F0C" w:rsidP="00FF1A45">
            <w:pPr>
              <w:rPr>
                <w:rFonts w:ascii="Calibri" w:hAnsi="Calibri" w:cs="Calibri"/>
                <w:sz w:val="20"/>
                <w:szCs w:val="20"/>
              </w:rPr>
            </w:pPr>
            <w:r w:rsidRPr="00FF3F9B">
              <w:rPr>
                <w:rFonts w:ascii="Calibri" w:hAnsi="Calibri" w:cs="Calibri"/>
                <w:sz w:val="20"/>
                <w:szCs w:val="20"/>
              </w:rPr>
              <w:t>Name:</w:t>
            </w:r>
            <w:r w:rsidR="00D03073" w:rsidRPr="00FF3F9B">
              <w:rPr>
                <w:rFonts w:ascii="Calibri" w:hAnsi="Calibri" w:cs="Calibri"/>
                <w:sz w:val="20"/>
                <w:szCs w:val="20"/>
              </w:rPr>
              <w:t xml:space="preserve"> </w:t>
            </w:r>
            <w:r w:rsidRPr="00FF3F9B">
              <w:rPr>
                <w:rFonts w:ascii="Calibri" w:hAnsi="Calibri" w:cs="Calibri"/>
                <w:sz w:val="20"/>
                <w:szCs w:val="20"/>
              </w:rPr>
              <w:t xml:space="preserve"> </w:t>
            </w:r>
            <w:r w:rsidRPr="00FF3F9B">
              <w:rPr>
                <w:rFonts w:ascii="Calibri" w:hAnsi="Calibri" w:cs="Calibri"/>
                <w:sz w:val="20"/>
                <w:szCs w:val="20"/>
              </w:rPr>
              <w:fldChar w:fldCharType="begin">
                <w:ffData>
                  <w:name w:val="Text18"/>
                  <w:enabled/>
                  <w:calcOnExit w:val="0"/>
                  <w:textInput/>
                </w:ffData>
              </w:fldChar>
            </w:r>
            <w:r w:rsidRPr="00FF3F9B">
              <w:rPr>
                <w:rFonts w:ascii="Calibri" w:hAnsi="Calibri" w:cs="Calibri"/>
                <w:sz w:val="20"/>
                <w:szCs w:val="20"/>
              </w:rPr>
              <w:instrText xml:space="preserve"> FORMTEXT </w:instrText>
            </w:r>
            <w:r w:rsidRPr="00FF3F9B">
              <w:rPr>
                <w:rFonts w:ascii="Calibri" w:hAnsi="Calibri" w:cs="Calibri"/>
                <w:sz w:val="20"/>
                <w:szCs w:val="20"/>
              </w:rPr>
            </w:r>
            <w:r w:rsidRPr="00FF3F9B">
              <w:rPr>
                <w:rFonts w:ascii="Calibri" w:hAnsi="Calibri" w:cs="Calibri"/>
                <w:sz w:val="20"/>
                <w:szCs w:val="20"/>
              </w:rPr>
              <w:fldChar w:fldCharType="separate"/>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sz w:val="20"/>
                <w:szCs w:val="20"/>
              </w:rPr>
              <w:fldChar w:fldCharType="end"/>
            </w:r>
          </w:p>
        </w:tc>
        <w:tc>
          <w:tcPr>
            <w:tcW w:w="4983" w:type="dxa"/>
          </w:tcPr>
          <w:p w14:paraId="23A2D240" w14:textId="003E0B8B" w:rsidR="00194F0C" w:rsidRPr="00FF3F9B" w:rsidRDefault="00194F0C" w:rsidP="00FF1A45">
            <w:pPr>
              <w:rPr>
                <w:rFonts w:ascii="Calibri" w:hAnsi="Calibri" w:cs="Calibri"/>
                <w:sz w:val="20"/>
                <w:szCs w:val="20"/>
              </w:rPr>
            </w:pPr>
            <w:r w:rsidRPr="00FF3F9B">
              <w:rPr>
                <w:rFonts w:ascii="Calibri" w:hAnsi="Calibri" w:cs="Calibri"/>
                <w:sz w:val="20"/>
                <w:szCs w:val="20"/>
              </w:rPr>
              <w:t>Date:</w:t>
            </w:r>
            <w:r w:rsidR="00D03073" w:rsidRPr="00FF3F9B">
              <w:rPr>
                <w:rFonts w:ascii="Calibri" w:hAnsi="Calibri" w:cs="Calibri"/>
                <w:sz w:val="20"/>
                <w:szCs w:val="20"/>
              </w:rPr>
              <w:t xml:space="preserve"> </w:t>
            </w:r>
            <w:r w:rsidRPr="00FF3F9B">
              <w:rPr>
                <w:rFonts w:ascii="Calibri" w:hAnsi="Calibri" w:cs="Calibri"/>
                <w:sz w:val="20"/>
                <w:szCs w:val="20"/>
              </w:rPr>
              <w:t xml:space="preserve"> </w:t>
            </w:r>
            <w:r w:rsidRPr="00FF3F9B">
              <w:rPr>
                <w:rFonts w:ascii="Calibri" w:hAnsi="Calibri" w:cs="Calibri"/>
                <w:sz w:val="20"/>
                <w:szCs w:val="20"/>
              </w:rPr>
              <w:fldChar w:fldCharType="begin">
                <w:ffData>
                  <w:name w:val="Text18"/>
                  <w:enabled/>
                  <w:calcOnExit w:val="0"/>
                  <w:textInput/>
                </w:ffData>
              </w:fldChar>
            </w:r>
            <w:r w:rsidRPr="00FF3F9B">
              <w:rPr>
                <w:rFonts w:ascii="Calibri" w:hAnsi="Calibri" w:cs="Calibri"/>
                <w:sz w:val="20"/>
                <w:szCs w:val="20"/>
              </w:rPr>
              <w:instrText xml:space="preserve"> FORMTEXT </w:instrText>
            </w:r>
            <w:r w:rsidRPr="00FF3F9B">
              <w:rPr>
                <w:rFonts w:ascii="Calibri" w:hAnsi="Calibri" w:cs="Calibri"/>
                <w:sz w:val="20"/>
                <w:szCs w:val="20"/>
              </w:rPr>
            </w:r>
            <w:r w:rsidRPr="00FF3F9B">
              <w:rPr>
                <w:rFonts w:ascii="Calibri" w:hAnsi="Calibri" w:cs="Calibri"/>
                <w:sz w:val="20"/>
                <w:szCs w:val="20"/>
              </w:rPr>
              <w:fldChar w:fldCharType="separate"/>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sz w:val="20"/>
                <w:szCs w:val="20"/>
              </w:rPr>
              <w:fldChar w:fldCharType="end"/>
            </w:r>
          </w:p>
        </w:tc>
      </w:tr>
      <w:tr w:rsidR="00AB6FF7" w:rsidRPr="00FF3F9B" w14:paraId="1D66A731" w14:textId="77777777" w:rsidTr="00FF3F9B">
        <w:tc>
          <w:tcPr>
            <w:tcW w:w="5699" w:type="dxa"/>
          </w:tcPr>
          <w:p w14:paraId="24B6D667" w14:textId="46492F34" w:rsidR="00FF1A45" w:rsidRPr="00FF3F9B" w:rsidRDefault="00AB6FF7" w:rsidP="00FF1A45">
            <w:pPr>
              <w:rPr>
                <w:rFonts w:ascii="Calibri" w:hAnsi="Calibri" w:cs="Calibri"/>
                <w:sz w:val="20"/>
                <w:szCs w:val="20"/>
              </w:rPr>
            </w:pPr>
            <w:r w:rsidRPr="00FF3F9B">
              <w:rPr>
                <w:rFonts w:ascii="Calibri" w:hAnsi="Calibri" w:cs="Calibri"/>
                <w:sz w:val="20"/>
                <w:szCs w:val="20"/>
              </w:rPr>
              <w:t xml:space="preserve">Department:  </w:t>
            </w:r>
            <w:r w:rsidRPr="00FF3F9B">
              <w:rPr>
                <w:rFonts w:ascii="Calibri" w:hAnsi="Calibri" w:cs="Calibri"/>
                <w:sz w:val="20"/>
                <w:szCs w:val="20"/>
              </w:rPr>
              <w:fldChar w:fldCharType="begin">
                <w:ffData>
                  <w:name w:val="Text18"/>
                  <w:enabled/>
                  <w:calcOnExit w:val="0"/>
                  <w:textInput/>
                </w:ffData>
              </w:fldChar>
            </w:r>
            <w:r w:rsidRPr="00FF3F9B">
              <w:rPr>
                <w:rFonts w:ascii="Calibri" w:hAnsi="Calibri" w:cs="Calibri"/>
                <w:sz w:val="20"/>
                <w:szCs w:val="20"/>
              </w:rPr>
              <w:instrText xml:space="preserve"> FORMTEXT </w:instrText>
            </w:r>
            <w:r w:rsidRPr="00FF3F9B">
              <w:rPr>
                <w:rFonts w:ascii="Calibri" w:hAnsi="Calibri" w:cs="Calibri"/>
                <w:sz w:val="20"/>
                <w:szCs w:val="20"/>
              </w:rPr>
            </w:r>
            <w:r w:rsidRPr="00FF3F9B">
              <w:rPr>
                <w:rFonts w:ascii="Calibri" w:hAnsi="Calibri" w:cs="Calibri"/>
                <w:sz w:val="20"/>
                <w:szCs w:val="20"/>
              </w:rPr>
              <w:fldChar w:fldCharType="separate"/>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sz w:val="20"/>
                <w:szCs w:val="20"/>
              </w:rPr>
              <w:fldChar w:fldCharType="end"/>
            </w:r>
          </w:p>
        </w:tc>
        <w:tc>
          <w:tcPr>
            <w:tcW w:w="4983" w:type="dxa"/>
          </w:tcPr>
          <w:p w14:paraId="154BF0EE" w14:textId="2777ECCA" w:rsidR="00FF1A45" w:rsidRPr="00FF3F9B" w:rsidRDefault="00FF1A45" w:rsidP="00FF1A45">
            <w:pPr>
              <w:rPr>
                <w:rFonts w:ascii="Calibri" w:hAnsi="Calibri" w:cs="Calibri"/>
                <w:sz w:val="20"/>
                <w:szCs w:val="20"/>
              </w:rPr>
            </w:pPr>
            <w:r w:rsidRPr="00FF3F9B">
              <w:rPr>
                <w:rFonts w:ascii="Calibri" w:hAnsi="Calibri" w:cs="Calibri"/>
                <w:sz w:val="20"/>
                <w:szCs w:val="20"/>
              </w:rPr>
              <w:t xml:space="preserve">Email:  </w:t>
            </w:r>
            <w:r w:rsidRPr="00FF3F9B">
              <w:rPr>
                <w:rFonts w:ascii="Calibri" w:hAnsi="Calibri" w:cs="Calibri"/>
                <w:sz w:val="20"/>
                <w:szCs w:val="20"/>
              </w:rPr>
              <w:fldChar w:fldCharType="begin">
                <w:ffData>
                  <w:name w:val="Text18"/>
                  <w:enabled/>
                  <w:calcOnExit w:val="0"/>
                  <w:textInput/>
                </w:ffData>
              </w:fldChar>
            </w:r>
            <w:bookmarkStart w:id="0" w:name="Text18"/>
            <w:r w:rsidRPr="00FF3F9B">
              <w:rPr>
                <w:rFonts w:ascii="Calibri" w:hAnsi="Calibri" w:cs="Calibri"/>
                <w:sz w:val="20"/>
                <w:szCs w:val="20"/>
              </w:rPr>
              <w:instrText xml:space="preserve"> FORMTEXT </w:instrText>
            </w:r>
            <w:r w:rsidRPr="00FF3F9B">
              <w:rPr>
                <w:rFonts w:ascii="Calibri" w:hAnsi="Calibri" w:cs="Calibri"/>
                <w:sz w:val="20"/>
                <w:szCs w:val="20"/>
              </w:rPr>
            </w:r>
            <w:r w:rsidRPr="00FF3F9B">
              <w:rPr>
                <w:rFonts w:ascii="Calibri" w:hAnsi="Calibri" w:cs="Calibri"/>
                <w:sz w:val="20"/>
                <w:szCs w:val="20"/>
              </w:rPr>
              <w:fldChar w:fldCharType="separate"/>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sz w:val="20"/>
                <w:szCs w:val="20"/>
              </w:rPr>
              <w:fldChar w:fldCharType="end"/>
            </w:r>
            <w:bookmarkEnd w:id="0"/>
          </w:p>
        </w:tc>
      </w:tr>
      <w:tr w:rsidR="00AB6FF7" w:rsidRPr="00FF3F9B" w14:paraId="1C57159F" w14:textId="77777777" w:rsidTr="00FF3F9B">
        <w:trPr>
          <w:gridAfter w:val="1"/>
          <w:wAfter w:w="4983" w:type="dxa"/>
        </w:trPr>
        <w:tc>
          <w:tcPr>
            <w:tcW w:w="5699" w:type="dxa"/>
          </w:tcPr>
          <w:p w14:paraId="0628B648" w14:textId="360CF4C4" w:rsidR="00AB6FF7" w:rsidRPr="00FF3F9B" w:rsidRDefault="00AB6FF7" w:rsidP="00FF1A45">
            <w:pPr>
              <w:rPr>
                <w:rFonts w:ascii="Calibri" w:hAnsi="Calibri" w:cs="Calibri"/>
                <w:sz w:val="20"/>
                <w:szCs w:val="20"/>
              </w:rPr>
            </w:pPr>
            <w:r w:rsidRPr="00FF3F9B">
              <w:rPr>
                <w:rFonts w:ascii="Calibri" w:hAnsi="Calibri" w:cs="Calibri"/>
                <w:sz w:val="20"/>
                <w:szCs w:val="20"/>
              </w:rPr>
              <w:t xml:space="preserve">Principle Investigator/Supervisor:  </w:t>
            </w:r>
            <w:r w:rsidRPr="00FF3F9B">
              <w:rPr>
                <w:rFonts w:ascii="Calibri" w:hAnsi="Calibri" w:cs="Calibri"/>
                <w:sz w:val="20"/>
                <w:szCs w:val="20"/>
              </w:rPr>
              <w:fldChar w:fldCharType="begin">
                <w:ffData>
                  <w:name w:val="Text19"/>
                  <w:enabled/>
                  <w:calcOnExit w:val="0"/>
                  <w:textInput/>
                </w:ffData>
              </w:fldChar>
            </w:r>
            <w:bookmarkStart w:id="1" w:name="Text19"/>
            <w:r w:rsidRPr="00FF3F9B">
              <w:rPr>
                <w:rFonts w:ascii="Calibri" w:hAnsi="Calibri" w:cs="Calibri"/>
                <w:sz w:val="20"/>
                <w:szCs w:val="20"/>
              </w:rPr>
              <w:instrText xml:space="preserve"> FORMTEXT </w:instrText>
            </w:r>
            <w:r w:rsidRPr="00FF3F9B">
              <w:rPr>
                <w:rFonts w:ascii="Calibri" w:hAnsi="Calibri" w:cs="Calibri"/>
                <w:sz w:val="20"/>
                <w:szCs w:val="20"/>
              </w:rPr>
            </w:r>
            <w:r w:rsidRPr="00FF3F9B">
              <w:rPr>
                <w:rFonts w:ascii="Calibri" w:hAnsi="Calibri" w:cs="Calibri"/>
                <w:sz w:val="20"/>
                <w:szCs w:val="20"/>
              </w:rPr>
              <w:fldChar w:fldCharType="separate"/>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noProof/>
                <w:sz w:val="20"/>
                <w:szCs w:val="20"/>
              </w:rPr>
              <w:t> </w:t>
            </w:r>
            <w:r w:rsidRPr="00FF3F9B">
              <w:rPr>
                <w:rFonts w:ascii="Calibri" w:hAnsi="Calibri" w:cs="Calibri"/>
                <w:sz w:val="20"/>
                <w:szCs w:val="20"/>
              </w:rPr>
              <w:fldChar w:fldCharType="end"/>
            </w:r>
            <w:bookmarkEnd w:id="1"/>
          </w:p>
        </w:tc>
      </w:tr>
    </w:tbl>
    <w:p w14:paraId="3F97AFFC" w14:textId="77777777" w:rsidR="00947747" w:rsidRPr="00FF3F9B" w:rsidRDefault="00947747" w:rsidP="00F17F52">
      <w:pPr>
        <w:rPr>
          <w:rFonts w:ascii="Calibri" w:hAnsi="Calibri" w:cs="Calibri"/>
          <w:sz w:val="20"/>
          <w:szCs w:val="20"/>
          <w:lang w:bidi="x-none"/>
        </w:rPr>
      </w:pPr>
    </w:p>
    <w:p w14:paraId="1374444F" w14:textId="77777777" w:rsidR="00932A74" w:rsidRDefault="00932A74"/>
    <w:tbl>
      <w:tblPr>
        <w:tblW w:w="9634" w:type="dxa"/>
        <w:jc w:val="center"/>
        <w:tblLayout w:type="fixed"/>
        <w:tblLook w:val="04A0" w:firstRow="1" w:lastRow="0" w:firstColumn="1" w:lastColumn="0" w:noHBand="0" w:noVBand="1"/>
      </w:tblPr>
      <w:tblGrid>
        <w:gridCol w:w="988"/>
        <w:gridCol w:w="4110"/>
        <w:gridCol w:w="4536"/>
      </w:tblGrid>
      <w:tr w:rsidR="00753B42" w:rsidRPr="00FF3F9B" w14:paraId="49011FAB" w14:textId="77777777" w:rsidTr="00F17F52">
        <w:trPr>
          <w:trHeight w:val="486"/>
          <w:jc w:val="center"/>
        </w:trPr>
        <w:tc>
          <w:tcPr>
            <w:tcW w:w="988" w:type="dxa"/>
            <w:shd w:val="clear" w:color="auto" w:fill="auto"/>
          </w:tcPr>
          <w:p w14:paraId="17B3511D" w14:textId="77777777" w:rsidR="00932A74" w:rsidRPr="00FF3F9B" w:rsidRDefault="00932A74" w:rsidP="00FF3F9B">
            <w:pPr>
              <w:jc w:val="center"/>
              <w:rPr>
                <w:rFonts w:ascii="Calibri" w:hAnsi="Calibri" w:cs="Calibri"/>
                <w:b/>
                <w:sz w:val="20"/>
                <w:szCs w:val="20"/>
                <w:lang w:bidi="x-none"/>
              </w:rPr>
            </w:pPr>
            <w:r w:rsidRPr="00FF3F9B">
              <w:rPr>
                <w:rFonts w:ascii="Calibri" w:hAnsi="Calibri" w:cs="Calibri"/>
                <w:b/>
                <w:sz w:val="20"/>
                <w:szCs w:val="20"/>
                <w:lang w:bidi="x-none"/>
              </w:rPr>
              <w:t>SOP#</w:t>
            </w:r>
          </w:p>
        </w:tc>
        <w:tc>
          <w:tcPr>
            <w:tcW w:w="4110" w:type="dxa"/>
            <w:shd w:val="clear" w:color="auto" w:fill="auto"/>
          </w:tcPr>
          <w:p w14:paraId="553B78B6" w14:textId="77777777" w:rsidR="00932A74" w:rsidRPr="00FF3F9B" w:rsidRDefault="00932A74" w:rsidP="00FF3F9B">
            <w:pPr>
              <w:rPr>
                <w:rFonts w:ascii="Calibri" w:hAnsi="Calibri" w:cs="Calibri"/>
                <w:b/>
                <w:sz w:val="20"/>
                <w:szCs w:val="20"/>
                <w:lang w:bidi="x-none"/>
              </w:rPr>
            </w:pPr>
            <w:r w:rsidRPr="00FF3F9B">
              <w:rPr>
                <w:rFonts w:ascii="Calibri" w:hAnsi="Calibri" w:cs="Calibri"/>
                <w:b/>
                <w:sz w:val="20"/>
                <w:szCs w:val="20"/>
                <w:lang w:bidi="x-none"/>
              </w:rPr>
              <w:t>SOP Name</w:t>
            </w:r>
          </w:p>
        </w:tc>
        <w:tc>
          <w:tcPr>
            <w:tcW w:w="4536" w:type="dxa"/>
            <w:shd w:val="clear" w:color="auto" w:fill="auto"/>
          </w:tcPr>
          <w:p w14:paraId="6592BA47" w14:textId="77777777" w:rsidR="00932A74" w:rsidRPr="00FF3F9B" w:rsidRDefault="00932A74" w:rsidP="00FF3F9B">
            <w:pPr>
              <w:rPr>
                <w:rFonts w:ascii="Calibri" w:hAnsi="Calibri" w:cs="Calibri"/>
                <w:b/>
                <w:sz w:val="20"/>
                <w:szCs w:val="20"/>
                <w:lang w:bidi="x-none"/>
              </w:rPr>
            </w:pPr>
            <w:r w:rsidRPr="00FF3F9B">
              <w:rPr>
                <w:rFonts w:ascii="Calibri" w:hAnsi="Calibri" w:cs="Calibri"/>
                <w:b/>
                <w:sz w:val="20"/>
                <w:szCs w:val="20"/>
                <w:lang w:bidi="x-none"/>
              </w:rPr>
              <w:t>Signature</w:t>
            </w:r>
          </w:p>
        </w:tc>
      </w:tr>
      <w:tr w:rsidR="00AC0C56" w:rsidRPr="00FF3F9B" w14:paraId="27304913" w14:textId="77777777" w:rsidTr="00F17F52">
        <w:trPr>
          <w:trHeight w:val="370"/>
          <w:jc w:val="center"/>
        </w:trPr>
        <w:tc>
          <w:tcPr>
            <w:tcW w:w="988" w:type="dxa"/>
            <w:shd w:val="clear" w:color="auto" w:fill="auto"/>
            <w:vAlign w:val="center"/>
          </w:tcPr>
          <w:p w14:paraId="4B28AFD9" w14:textId="77777777" w:rsidR="00932A74" w:rsidRPr="00FF3F9B" w:rsidRDefault="00932A74" w:rsidP="00FF3F9B">
            <w:pPr>
              <w:jc w:val="center"/>
              <w:rPr>
                <w:rFonts w:ascii="Calibri" w:hAnsi="Calibri" w:cs="Calibri"/>
                <w:sz w:val="20"/>
                <w:szCs w:val="20"/>
                <w:lang w:bidi="x-none"/>
              </w:rPr>
            </w:pPr>
            <w:r w:rsidRPr="00FF3F9B">
              <w:rPr>
                <w:rFonts w:ascii="Calibri" w:hAnsi="Calibri" w:cs="Calibri"/>
                <w:sz w:val="20"/>
                <w:szCs w:val="20"/>
                <w:lang w:bidi="x-none"/>
              </w:rPr>
              <w:t>100</w:t>
            </w:r>
          </w:p>
        </w:tc>
        <w:tc>
          <w:tcPr>
            <w:tcW w:w="4110" w:type="dxa"/>
            <w:shd w:val="clear" w:color="auto" w:fill="auto"/>
            <w:vAlign w:val="center"/>
          </w:tcPr>
          <w:p w14:paraId="72EEF1AB" w14:textId="77777777" w:rsidR="00932A74" w:rsidRPr="00FF3F9B" w:rsidRDefault="00932A74" w:rsidP="00FF3F9B">
            <w:pPr>
              <w:rPr>
                <w:rFonts w:ascii="Calibri" w:hAnsi="Calibri" w:cs="Calibri"/>
                <w:sz w:val="20"/>
                <w:szCs w:val="20"/>
                <w:lang w:bidi="x-none"/>
              </w:rPr>
            </w:pPr>
            <w:r w:rsidRPr="00FF3F9B">
              <w:rPr>
                <w:rFonts w:ascii="Calibri" w:hAnsi="Calibri" w:cs="Calibri"/>
                <w:sz w:val="20"/>
                <w:szCs w:val="20"/>
                <w:lang w:bidi="x-none"/>
              </w:rPr>
              <w:t>MRI Safety Zones</w:t>
            </w:r>
          </w:p>
        </w:tc>
        <w:tc>
          <w:tcPr>
            <w:tcW w:w="4536" w:type="dxa"/>
            <w:shd w:val="clear" w:color="auto" w:fill="auto"/>
            <w:vAlign w:val="center"/>
          </w:tcPr>
          <w:p w14:paraId="53BA2528" w14:textId="490D58BD" w:rsidR="00932A74" w:rsidRPr="00FF3F9B" w:rsidRDefault="00947747"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352227C9" w14:textId="77777777" w:rsidTr="00F17F52">
        <w:trPr>
          <w:trHeight w:val="366"/>
          <w:jc w:val="center"/>
        </w:trPr>
        <w:tc>
          <w:tcPr>
            <w:tcW w:w="988" w:type="dxa"/>
            <w:shd w:val="clear" w:color="auto" w:fill="auto"/>
            <w:vAlign w:val="center"/>
          </w:tcPr>
          <w:p w14:paraId="027013B4" w14:textId="77777777" w:rsidR="00932A74" w:rsidRPr="00FF3F9B" w:rsidRDefault="00932A74" w:rsidP="00FF3F9B">
            <w:pPr>
              <w:jc w:val="center"/>
              <w:rPr>
                <w:rFonts w:ascii="Calibri" w:hAnsi="Calibri" w:cs="Calibri"/>
                <w:sz w:val="20"/>
                <w:szCs w:val="20"/>
                <w:lang w:bidi="x-none"/>
              </w:rPr>
            </w:pPr>
            <w:r w:rsidRPr="00FF3F9B">
              <w:rPr>
                <w:rFonts w:ascii="Calibri" w:hAnsi="Calibri" w:cs="Calibri"/>
                <w:sz w:val="20"/>
                <w:szCs w:val="20"/>
                <w:lang w:bidi="x-none"/>
              </w:rPr>
              <w:t>105</w:t>
            </w:r>
          </w:p>
        </w:tc>
        <w:tc>
          <w:tcPr>
            <w:tcW w:w="4110" w:type="dxa"/>
            <w:shd w:val="clear" w:color="auto" w:fill="auto"/>
            <w:vAlign w:val="center"/>
          </w:tcPr>
          <w:p w14:paraId="20B0A3E7" w14:textId="77777777" w:rsidR="00932A74" w:rsidRPr="00FF3F9B" w:rsidRDefault="00932A74" w:rsidP="00FF3F9B">
            <w:pPr>
              <w:rPr>
                <w:rFonts w:ascii="Calibri" w:hAnsi="Calibri" w:cs="Calibri"/>
                <w:sz w:val="20"/>
                <w:szCs w:val="20"/>
                <w:lang w:bidi="x-none"/>
              </w:rPr>
            </w:pPr>
            <w:r w:rsidRPr="00FF3F9B">
              <w:rPr>
                <w:rFonts w:ascii="Calibri" w:hAnsi="Calibri" w:cs="Calibri"/>
                <w:sz w:val="20"/>
                <w:szCs w:val="20"/>
                <w:lang w:bidi="x-none"/>
              </w:rPr>
              <w:t>General Safety</w:t>
            </w:r>
          </w:p>
        </w:tc>
        <w:tc>
          <w:tcPr>
            <w:tcW w:w="4536" w:type="dxa"/>
            <w:shd w:val="clear" w:color="auto" w:fill="auto"/>
            <w:vAlign w:val="center"/>
          </w:tcPr>
          <w:p w14:paraId="338CA1A6" w14:textId="73FC77F0" w:rsidR="00932A74" w:rsidRPr="00FF3F9B" w:rsidRDefault="00947747"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65C6C042" w14:textId="77777777" w:rsidTr="00F17F52">
        <w:trPr>
          <w:trHeight w:val="414"/>
          <w:jc w:val="center"/>
        </w:trPr>
        <w:tc>
          <w:tcPr>
            <w:tcW w:w="988" w:type="dxa"/>
            <w:shd w:val="clear" w:color="auto" w:fill="auto"/>
            <w:vAlign w:val="center"/>
          </w:tcPr>
          <w:p w14:paraId="7A5D129F" w14:textId="77777777" w:rsidR="00932A74" w:rsidRPr="00FF3F9B" w:rsidRDefault="00932A74" w:rsidP="00FF3F9B">
            <w:pPr>
              <w:jc w:val="center"/>
              <w:rPr>
                <w:rFonts w:ascii="Calibri" w:hAnsi="Calibri" w:cs="Calibri"/>
                <w:sz w:val="20"/>
                <w:szCs w:val="20"/>
                <w:lang w:bidi="x-none"/>
              </w:rPr>
            </w:pPr>
            <w:r w:rsidRPr="00FF3F9B">
              <w:rPr>
                <w:rFonts w:ascii="Calibri" w:hAnsi="Calibri" w:cs="Calibri"/>
                <w:sz w:val="20"/>
                <w:szCs w:val="20"/>
                <w:lang w:bidi="x-none"/>
              </w:rPr>
              <w:t>110</w:t>
            </w:r>
          </w:p>
        </w:tc>
        <w:tc>
          <w:tcPr>
            <w:tcW w:w="4110" w:type="dxa"/>
            <w:shd w:val="clear" w:color="auto" w:fill="auto"/>
            <w:vAlign w:val="center"/>
          </w:tcPr>
          <w:p w14:paraId="5FA05E56" w14:textId="77777777" w:rsidR="00932A74" w:rsidRPr="00FF3F9B" w:rsidRDefault="00932A74" w:rsidP="00FF3F9B">
            <w:pPr>
              <w:rPr>
                <w:rFonts w:ascii="Calibri" w:hAnsi="Calibri" w:cs="Calibri"/>
                <w:sz w:val="20"/>
                <w:szCs w:val="20"/>
                <w:lang w:bidi="x-none"/>
              </w:rPr>
            </w:pPr>
            <w:r w:rsidRPr="00FF3F9B">
              <w:rPr>
                <w:rFonts w:ascii="Calibri" w:hAnsi="Calibri" w:cs="Calibri"/>
                <w:sz w:val="20"/>
                <w:szCs w:val="20"/>
                <w:lang w:bidi="x-none"/>
              </w:rPr>
              <w:t>MRI Personnel Training</w:t>
            </w:r>
          </w:p>
        </w:tc>
        <w:tc>
          <w:tcPr>
            <w:tcW w:w="4536" w:type="dxa"/>
            <w:shd w:val="clear" w:color="auto" w:fill="auto"/>
            <w:vAlign w:val="center"/>
          </w:tcPr>
          <w:p w14:paraId="264FFDC2" w14:textId="37923889" w:rsidR="00932A74" w:rsidRPr="00FF3F9B" w:rsidRDefault="00947747"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5B8FA623" w14:textId="77777777" w:rsidTr="00F17F52">
        <w:trPr>
          <w:trHeight w:val="434"/>
          <w:jc w:val="center"/>
        </w:trPr>
        <w:tc>
          <w:tcPr>
            <w:tcW w:w="988" w:type="dxa"/>
            <w:shd w:val="clear" w:color="auto" w:fill="auto"/>
            <w:vAlign w:val="center"/>
          </w:tcPr>
          <w:p w14:paraId="14CA9A71" w14:textId="77777777" w:rsidR="00932A74" w:rsidRPr="00FF3F9B" w:rsidRDefault="00932A74" w:rsidP="00FF3F9B">
            <w:pPr>
              <w:jc w:val="center"/>
              <w:rPr>
                <w:rFonts w:ascii="Calibri" w:hAnsi="Calibri" w:cs="Calibri"/>
                <w:sz w:val="20"/>
                <w:szCs w:val="20"/>
                <w:lang w:bidi="x-none"/>
              </w:rPr>
            </w:pPr>
            <w:r w:rsidRPr="00FF3F9B">
              <w:rPr>
                <w:rFonts w:ascii="Calibri" w:hAnsi="Calibri" w:cs="Calibri"/>
                <w:sz w:val="20"/>
                <w:szCs w:val="20"/>
                <w:lang w:bidi="x-none"/>
              </w:rPr>
              <w:t>115</w:t>
            </w:r>
          </w:p>
        </w:tc>
        <w:tc>
          <w:tcPr>
            <w:tcW w:w="4110" w:type="dxa"/>
            <w:shd w:val="clear" w:color="auto" w:fill="auto"/>
            <w:vAlign w:val="center"/>
          </w:tcPr>
          <w:p w14:paraId="3B939B32" w14:textId="77777777" w:rsidR="00932A74" w:rsidRPr="00FF3F9B" w:rsidRDefault="00932A74" w:rsidP="00FF3F9B">
            <w:pPr>
              <w:rPr>
                <w:rFonts w:ascii="Calibri" w:hAnsi="Calibri" w:cs="Calibri"/>
                <w:sz w:val="20"/>
                <w:szCs w:val="20"/>
                <w:lang w:bidi="x-none"/>
              </w:rPr>
            </w:pPr>
            <w:r w:rsidRPr="00FF3F9B">
              <w:rPr>
                <w:rFonts w:ascii="Calibri" w:hAnsi="Calibri" w:cs="Calibri"/>
                <w:sz w:val="20"/>
                <w:szCs w:val="20"/>
                <w:lang w:bidi="x-none"/>
              </w:rPr>
              <w:t>MRI Facility Access</w:t>
            </w:r>
          </w:p>
        </w:tc>
        <w:tc>
          <w:tcPr>
            <w:tcW w:w="4536" w:type="dxa"/>
            <w:shd w:val="clear" w:color="auto" w:fill="auto"/>
            <w:vAlign w:val="center"/>
          </w:tcPr>
          <w:p w14:paraId="28B5A535" w14:textId="7F8FAD77" w:rsidR="00932A74" w:rsidRPr="00FF3F9B" w:rsidRDefault="00947747"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0DF55C80" w14:textId="77777777" w:rsidTr="00F17F52">
        <w:trPr>
          <w:trHeight w:val="434"/>
          <w:jc w:val="center"/>
        </w:trPr>
        <w:tc>
          <w:tcPr>
            <w:tcW w:w="988" w:type="dxa"/>
            <w:shd w:val="clear" w:color="auto" w:fill="auto"/>
            <w:vAlign w:val="center"/>
          </w:tcPr>
          <w:p w14:paraId="5F09124B" w14:textId="498346B6" w:rsidR="00AC0C56" w:rsidRPr="00FF3F9B" w:rsidRDefault="00AC0C56" w:rsidP="00FF3F9B">
            <w:pPr>
              <w:jc w:val="center"/>
              <w:rPr>
                <w:rFonts w:ascii="Calibri" w:hAnsi="Calibri" w:cs="Calibri"/>
                <w:sz w:val="20"/>
                <w:szCs w:val="20"/>
                <w:lang w:bidi="x-none"/>
              </w:rPr>
            </w:pPr>
            <w:r>
              <w:rPr>
                <w:rFonts w:ascii="Calibri" w:hAnsi="Calibri" w:cs="Calibri"/>
                <w:sz w:val="20"/>
                <w:szCs w:val="20"/>
                <w:lang w:bidi="x-none"/>
              </w:rPr>
              <w:t>120</w:t>
            </w:r>
          </w:p>
        </w:tc>
        <w:tc>
          <w:tcPr>
            <w:tcW w:w="4110" w:type="dxa"/>
            <w:shd w:val="clear" w:color="auto" w:fill="auto"/>
            <w:vAlign w:val="center"/>
          </w:tcPr>
          <w:p w14:paraId="7A0FB78F" w14:textId="45CC55A6" w:rsidR="00AC0C56" w:rsidRPr="00FF3F9B" w:rsidRDefault="00AC0C56" w:rsidP="00FF3F9B">
            <w:pPr>
              <w:rPr>
                <w:rFonts w:ascii="Calibri" w:hAnsi="Calibri" w:cs="Calibri"/>
                <w:sz w:val="20"/>
                <w:szCs w:val="20"/>
                <w:lang w:bidi="x-none"/>
              </w:rPr>
            </w:pPr>
            <w:r>
              <w:rPr>
                <w:rFonts w:ascii="Calibri" w:hAnsi="Calibri" w:cs="Calibri"/>
                <w:sz w:val="20"/>
                <w:szCs w:val="20"/>
                <w:lang w:bidi="x-none"/>
              </w:rPr>
              <w:t>Emergency Code Blue</w:t>
            </w:r>
          </w:p>
        </w:tc>
        <w:tc>
          <w:tcPr>
            <w:tcW w:w="4536" w:type="dxa"/>
            <w:shd w:val="clear" w:color="auto" w:fill="auto"/>
            <w:vAlign w:val="center"/>
          </w:tcPr>
          <w:p w14:paraId="4801F3DE" w14:textId="75B5B806" w:rsidR="00AC0C56" w:rsidRDefault="00694FE4"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778FF2A7" w14:textId="77777777" w:rsidTr="00F17F52">
        <w:trPr>
          <w:trHeight w:val="434"/>
          <w:jc w:val="center"/>
        </w:trPr>
        <w:tc>
          <w:tcPr>
            <w:tcW w:w="988" w:type="dxa"/>
            <w:shd w:val="clear" w:color="auto" w:fill="auto"/>
            <w:vAlign w:val="center"/>
          </w:tcPr>
          <w:p w14:paraId="4D4D6B4E" w14:textId="41F1C4D6" w:rsidR="00AC0C56" w:rsidRDefault="00AC0C56" w:rsidP="00FF3F9B">
            <w:pPr>
              <w:jc w:val="center"/>
              <w:rPr>
                <w:rFonts w:ascii="Calibri" w:hAnsi="Calibri" w:cs="Calibri"/>
                <w:sz w:val="20"/>
                <w:szCs w:val="20"/>
                <w:lang w:bidi="x-none"/>
              </w:rPr>
            </w:pPr>
            <w:r>
              <w:rPr>
                <w:rFonts w:ascii="Calibri" w:hAnsi="Calibri" w:cs="Calibri"/>
                <w:sz w:val="20"/>
                <w:szCs w:val="20"/>
                <w:lang w:bidi="x-none"/>
              </w:rPr>
              <w:t>125</w:t>
            </w:r>
          </w:p>
        </w:tc>
        <w:tc>
          <w:tcPr>
            <w:tcW w:w="4110" w:type="dxa"/>
            <w:shd w:val="clear" w:color="auto" w:fill="auto"/>
            <w:vAlign w:val="center"/>
          </w:tcPr>
          <w:p w14:paraId="2E1A64C1" w14:textId="2C78B6F9" w:rsidR="00AC0C56" w:rsidRDefault="00AC0C56" w:rsidP="00FF3F9B">
            <w:pPr>
              <w:rPr>
                <w:rFonts w:ascii="Calibri" w:hAnsi="Calibri" w:cs="Calibri"/>
                <w:sz w:val="20"/>
                <w:szCs w:val="20"/>
                <w:lang w:bidi="x-none"/>
              </w:rPr>
            </w:pPr>
            <w:r>
              <w:rPr>
                <w:rFonts w:ascii="Calibri" w:hAnsi="Calibri" w:cs="Calibri"/>
                <w:sz w:val="20"/>
                <w:szCs w:val="20"/>
                <w:lang w:bidi="x-none"/>
              </w:rPr>
              <w:t>Emergency Fire</w:t>
            </w:r>
          </w:p>
        </w:tc>
        <w:tc>
          <w:tcPr>
            <w:tcW w:w="4536" w:type="dxa"/>
            <w:shd w:val="clear" w:color="auto" w:fill="auto"/>
            <w:vAlign w:val="center"/>
          </w:tcPr>
          <w:p w14:paraId="45981CA6" w14:textId="5761AE0C" w:rsidR="00AC0C56" w:rsidRDefault="00694FE4"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4FE38A81" w14:textId="77777777" w:rsidTr="00F17F52">
        <w:trPr>
          <w:trHeight w:val="434"/>
          <w:jc w:val="center"/>
        </w:trPr>
        <w:tc>
          <w:tcPr>
            <w:tcW w:w="988" w:type="dxa"/>
            <w:shd w:val="clear" w:color="auto" w:fill="auto"/>
            <w:vAlign w:val="center"/>
          </w:tcPr>
          <w:p w14:paraId="32BAFE6B" w14:textId="7E97395A" w:rsidR="00AC0C56" w:rsidRDefault="00AC0C56" w:rsidP="00FF3F9B">
            <w:pPr>
              <w:jc w:val="center"/>
              <w:rPr>
                <w:rFonts w:ascii="Calibri" w:hAnsi="Calibri" w:cs="Calibri"/>
                <w:sz w:val="20"/>
                <w:szCs w:val="20"/>
                <w:lang w:bidi="x-none"/>
              </w:rPr>
            </w:pPr>
            <w:r>
              <w:rPr>
                <w:rFonts w:ascii="Calibri" w:hAnsi="Calibri" w:cs="Calibri"/>
                <w:sz w:val="20"/>
                <w:szCs w:val="20"/>
                <w:lang w:bidi="x-none"/>
              </w:rPr>
              <w:t>130</w:t>
            </w:r>
          </w:p>
        </w:tc>
        <w:tc>
          <w:tcPr>
            <w:tcW w:w="4110" w:type="dxa"/>
            <w:shd w:val="clear" w:color="auto" w:fill="auto"/>
            <w:vAlign w:val="center"/>
          </w:tcPr>
          <w:p w14:paraId="4ABF26D6" w14:textId="6391DE2A" w:rsidR="00AC0C56" w:rsidRDefault="00AC0C56" w:rsidP="00FF3F9B">
            <w:pPr>
              <w:rPr>
                <w:rFonts w:ascii="Calibri" w:hAnsi="Calibri" w:cs="Calibri"/>
                <w:sz w:val="20"/>
                <w:szCs w:val="20"/>
                <w:lang w:bidi="x-none"/>
              </w:rPr>
            </w:pPr>
            <w:r>
              <w:rPr>
                <w:rFonts w:ascii="Calibri" w:hAnsi="Calibri" w:cs="Calibri"/>
                <w:sz w:val="20"/>
                <w:szCs w:val="20"/>
                <w:lang w:bidi="x-none"/>
              </w:rPr>
              <w:t>Emergency Quench</w:t>
            </w:r>
          </w:p>
        </w:tc>
        <w:tc>
          <w:tcPr>
            <w:tcW w:w="4536" w:type="dxa"/>
            <w:shd w:val="clear" w:color="auto" w:fill="auto"/>
            <w:vAlign w:val="center"/>
          </w:tcPr>
          <w:p w14:paraId="2241C306" w14:textId="595EE38A" w:rsidR="00AC0C56" w:rsidRDefault="00694FE4"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6E440740" w14:textId="77777777" w:rsidTr="00F17F52">
        <w:trPr>
          <w:trHeight w:val="398"/>
          <w:jc w:val="center"/>
        </w:trPr>
        <w:tc>
          <w:tcPr>
            <w:tcW w:w="988" w:type="dxa"/>
            <w:shd w:val="clear" w:color="auto" w:fill="auto"/>
            <w:vAlign w:val="center"/>
          </w:tcPr>
          <w:p w14:paraId="30E57C49" w14:textId="77777777" w:rsidR="00932A74" w:rsidRPr="00FF3F9B" w:rsidRDefault="00932A74" w:rsidP="00FF3F9B">
            <w:pPr>
              <w:jc w:val="center"/>
              <w:rPr>
                <w:rFonts w:ascii="Calibri" w:hAnsi="Calibri" w:cs="Calibri"/>
                <w:sz w:val="20"/>
                <w:szCs w:val="20"/>
                <w:lang w:bidi="x-none"/>
              </w:rPr>
            </w:pPr>
            <w:r w:rsidRPr="00FF3F9B">
              <w:rPr>
                <w:rFonts w:ascii="Calibri" w:hAnsi="Calibri" w:cs="Calibri"/>
                <w:sz w:val="20"/>
                <w:szCs w:val="20"/>
                <w:lang w:bidi="x-none"/>
              </w:rPr>
              <w:t>135</w:t>
            </w:r>
          </w:p>
        </w:tc>
        <w:tc>
          <w:tcPr>
            <w:tcW w:w="4110" w:type="dxa"/>
            <w:shd w:val="clear" w:color="auto" w:fill="auto"/>
            <w:vAlign w:val="center"/>
          </w:tcPr>
          <w:p w14:paraId="6EDDC1C0" w14:textId="77777777" w:rsidR="00932A74" w:rsidRPr="00FF3F9B" w:rsidRDefault="00932A74" w:rsidP="00FF3F9B">
            <w:pPr>
              <w:rPr>
                <w:rFonts w:ascii="Calibri" w:hAnsi="Calibri" w:cs="Calibri"/>
                <w:sz w:val="20"/>
                <w:szCs w:val="20"/>
                <w:lang w:bidi="x-none"/>
              </w:rPr>
            </w:pPr>
            <w:r w:rsidRPr="00FF3F9B">
              <w:rPr>
                <w:rFonts w:ascii="Calibri" w:hAnsi="Calibri" w:cs="Calibri"/>
                <w:sz w:val="20"/>
                <w:szCs w:val="20"/>
                <w:lang w:bidi="x-none"/>
              </w:rPr>
              <w:t>General Experimental</w:t>
            </w:r>
          </w:p>
        </w:tc>
        <w:tc>
          <w:tcPr>
            <w:tcW w:w="4536" w:type="dxa"/>
            <w:shd w:val="clear" w:color="auto" w:fill="auto"/>
            <w:vAlign w:val="center"/>
          </w:tcPr>
          <w:p w14:paraId="4C5EDCA8" w14:textId="45FEBC4B" w:rsidR="00932A74" w:rsidRPr="00FF3F9B" w:rsidRDefault="00947747"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1756F7E8" w14:textId="77777777" w:rsidTr="00F17F52">
        <w:trPr>
          <w:trHeight w:val="418"/>
          <w:jc w:val="center"/>
        </w:trPr>
        <w:tc>
          <w:tcPr>
            <w:tcW w:w="988" w:type="dxa"/>
            <w:shd w:val="clear" w:color="auto" w:fill="auto"/>
            <w:vAlign w:val="center"/>
          </w:tcPr>
          <w:p w14:paraId="42D70382" w14:textId="77777777" w:rsidR="00932A74" w:rsidRPr="00FF3F9B" w:rsidRDefault="00932A74" w:rsidP="00FF3F9B">
            <w:pPr>
              <w:jc w:val="center"/>
              <w:rPr>
                <w:rFonts w:ascii="Calibri" w:hAnsi="Calibri" w:cs="Calibri"/>
                <w:sz w:val="20"/>
                <w:szCs w:val="20"/>
                <w:lang w:bidi="x-none"/>
              </w:rPr>
            </w:pPr>
            <w:r w:rsidRPr="00FF3F9B">
              <w:rPr>
                <w:rFonts w:ascii="Calibri" w:hAnsi="Calibri" w:cs="Calibri"/>
                <w:sz w:val="20"/>
                <w:szCs w:val="20"/>
                <w:lang w:bidi="x-none"/>
              </w:rPr>
              <w:t>140</w:t>
            </w:r>
          </w:p>
        </w:tc>
        <w:tc>
          <w:tcPr>
            <w:tcW w:w="4110" w:type="dxa"/>
            <w:shd w:val="clear" w:color="auto" w:fill="auto"/>
            <w:vAlign w:val="center"/>
          </w:tcPr>
          <w:p w14:paraId="4DAE6360" w14:textId="77777777" w:rsidR="00932A74" w:rsidRPr="00FF3F9B" w:rsidRDefault="00932A74" w:rsidP="00FF3F9B">
            <w:pPr>
              <w:rPr>
                <w:rFonts w:ascii="Calibri" w:hAnsi="Calibri" w:cs="Calibri"/>
                <w:sz w:val="20"/>
                <w:szCs w:val="20"/>
                <w:lang w:bidi="x-none"/>
              </w:rPr>
            </w:pPr>
            <w:r w:rsidRPr="00FF3F9B">
              <w:rPr>
                <w:rFonts w:ascii="Calibri" w:hAnsi="Calibri" w:cs="Calibri"/>
                <w:sz w:val="20"/>
                <w:szCs w:val="20"/>
                <w:lang w:bidi="x-none"/>
              </w:rPr>
              <w:t>New Studies and Ethics</w:t>
            </w:r>
          </w:p>
        </w:tc>
        <w:tc>
          <w:tcPr>
            <w:tcW w:w="4536" w:type="dxa"/>
            <w:shd w:val="clear" w:color="auto" w:fill="auto"/>
            <w:vAlign w:val="center"/>
          </w:tcPr>
          <w:p w14:paraId="362728DA" w14:textId="588A7212" w:rsidR="00932A74" w:rsidRPr="00FF3F9B" w:rsidRDefault="00947747"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651A33DC" w14:textId="77777777" w:rsidTr="00F17F52">
        <w:trPr>
          <w:trHeight w:val="410"/>
          <w:jc w:val="center"/>
        </w:trPr>
        <w:tc>
          <w:tcPr>
            <w:tcW w:w="988" w:type="dxa"/>
            <w:shd w:val="clear" w:color="auto" w:fill="auto"/>
            <w:vAlign w:val="center"/>
          </w:tcPr>
          <w:p w14:paraId="7E714868" w14:textId="77777777" w:rsidR="00932A74" w:rsidRPr="00FF3F9B" w:rsidRDefault="00932A74" w:rsidP="00FF3F9B">
            <w:pPr>
              <w:jc w:val="center"/>
              <w:rPr>
                <w:rFonts w:ascii="Calibri" w:hAnsi="Calibri" w:cs="Calibri"/>
                <w:sz w:val="20"/>
                <w:szCs w:val="20"/>
                <w:lang w:bidi="x-none"/>
              </w:rPr>
            </w:pPr>
            <w:r w:rsidRPr="00FF3F9B">
              <w:rPr>
                <w:rFonts w:ascii="Calibri" w:hAnsi="Calibri" w:cs="Calibri"/>
                <w:sz w:val="20"/>
                <w:szCs w:val="20"/>
                <w:lang w:bidi="x-none"/>
              </w:rPr>
              <w:t>145</w:t>
            </w:r>
          </w:p>
        </w:tc>
        <w:tc>
          <w:tcPr>
            <w:tcW w:w="4110" w:type="dxa"/>
            <w:shd w:val="clear" w:color="auto" w:fill="auto"/>
            <w:vAlign w:val="center"/>
          </w:tcPr>
          <w:p w14:paraId="5AF3C8C6" w14:textId="77777777" w:rsidR="00932A74" w:rsidRPr="00FF3F9B" w:rsidRDefault="00932A74" w:rsidP="00FF3F9B">
            <w:pPr>
              <w:rPr>
                <w:rFonts w:ascii="Calibri" w:hAnsi="Calibri" w:cs="Calibri"/>
                <w:sz w:val="20"/>
                <w:szCs w:val="20"/>
                <w:lang w:bidi="x-none"/>
              </w:rPr>
            </w:pPr>
            <w:r w:rsidRPr="00FF3F9B">
              <w:rPr>
                <w:rFonts w:ascii="Calibri" w:hAnsi="Calibri" w:cs="Calibri"/>
                <w:sz w:val="20"/>
                <w:szCs w:val="20"/>
                <w:lang w:bidi="x-none"/>
              </w:rPr>
              <w:t>MRI Scheduling, Rates and Invoicing</w:t>
            </w:r>
          </w:p>
        </w:tc>
        <w:tc>
          <w:tcPr>
            <w:tcW w:w="4536" w:type="dxa"/>
            <w:shd w:val="clear" w:color="auto" w:fill="auto"/>
            <w:vAlign w:val="center"/>
          </w:tcPr>
          <w:p w14:paraId="556A2BAB" w14:textId="5246FACC" w:rsidR="00932A74" w:rsidRPr="00FF3F9B" w:rsidRDefault="00947747"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1FFBAF01" w14:textId="77777777" w:rsidTr="00F17F52">
        <w:trPr>
          <w:trHeight w:val="430"/>
          <w:jc w:val="center"/>
        </w:trPr>
        <w:tc>
          <w:tcPr>
            <w:tcW w:w="988" w:type="dxa"/>
            <w:shd w:val="clear" w:color="auto" w:fill="auto"/>
            <w:vAlign w:val="center"/>
          </w:tcPr>
          <w:p w14:paraId="3944589D" w14:textId="77777777" w:rsidR="00932A74" w:rsidRPr="00FF3F9B" w:rsidRDefault="00932A74" w:rsidP="00FF3F9B">
            <w:pPr>
              <w:jc w:val="center"/>
              <w:rPr>
                <w:rFonts w:ascii="Calibri" w:hAnsi="Calibri" w:cs="Calibri"/>
                <w:sz w:val="20"/>
                <w:szCs w:val="20"/>
                <w:lang w:bidi="x-none"/>
              </w:rPr>
            </w:pPr>
            <w:r w:rsidRPr="00FF3F9B">
              <w:rPr>
                <w:rFonts w:ascii="Calibri" w:hAnsi="Calibri" w:cs="Calibri"/>
                <w:sz w:val="20"/>
                <w:szCs w:val="20"/>
                <w:lang w:bidi="x-none"/>
              </w:rPr>
              <w:t>150</w:t>
            </w:r>
          </w:p>
        </w:tc>
        <w:tc>
          <w:tcPr>
            <w:tcW w:w="4110" w:type="dxa"/>
            <w:shd w:val="clear" w:color="auto" w:fill="auto"/>
            <w:vAlign w:val="center"/>
          </w:tcPr>
          <w:p w14:paraId="0E0842C6" w14:textId="77777777" w:rsidR="00932A74" w:rsidRPr="00FF3F9B" w:rsidRDefault="00932A74" w:rsidP="00FF3F9B">
            <w:pPr>
              <w:rPr>
                <w:rFonts w:ascii="Calibri" w:hAnsi="Calibri" w:cs="Calibri"/>
                <w:sz w:val="20"/>
                <w:szCs w:val="20"/>
                <w:lang w:bidi="x-none"/>
              </w:rPr>
            </w:pPr>
            <w:r w:rsidRPr="00FF3F9B">
              <w:rPr>
                <w:rFonts w:ascii="Calibri" w:hAnsi="Calibri" w:cs="Calibri"/>
                <w:sz w:val="20"/>
                <w:szCs w:val="20"/>
                <w:lang w:bidi="x-none"/>
              </w:rPr>
              <w:t>Unanticipated Problem Reporting</w:t>
            </w:r>
          </w:p>
        </w:tc>
        <w:tc>
          <w:tcPr>
            <w:tcW w:w="4536" w:type="dxa"/>
            <w:shd w:val="clear" w:color="auto" w:fill="auto"/>
            <w:vAlign w:val="center"/>
          </w:tcPr>
          <w:p w14:paraId="6DF66132" w14:textId="08105149" w:rsidR="00932A74" w:rsidRPr="00FF3F9B" w:rsidRDefault="00947747"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30E8E8F6" w14:textId="77777777" w:rsidTr="00F17F52">
        <w:trPr>
          <w:trHeight w:val="408"/>
          <w:jc w:val="center"/>
        </w:trPr>
        <w:tc>
          <w:tcPr>
            <w:tcW w:w="988" w:type="dxa"/>
            <w:shd w:val="clear" w:color="auto" w:fill="auto"/>
            <w:vAlign w:val="center"/>
          </w:tcPr>
          <w:p w14:paraId="15758C50" w14:textId="77777777" w:rsidR="00932A74" w:rsidRPr="00FF3F9B" w:rsidRDefault="00932A74" w:rsidP="00FF3F9B">
            <w:pPr>
              <w:jc w:val="center"/>
              <w:rPr>
                <w:rFonts w:ascii="Calibri" w:hAnsi="Calibri" w:cs="Calibri"/>
                <w:sz w:val="20"/>
                <w:szCs w:val="20"/>
                <w:lang w:bidi="x-none"/>
              </w:rPr>
            </w:pPr>
            <w:r w:rsidRPr="00FF3F9B">
              <w:rPr>
                <w:rFonts w:ascii="Calibri" w:hAnsi="Calibri" w:cs="Calibri"/>
                <w:sz w:val="20"/>
                <w:szCs w:val="20"/>
                <w:lang w:bidi="x-none"/>
              </w:rPr>
              <w:t>155</w:t>
            </w:r>
          </w:p>
        </w:tc>
        <w:tc>
          <w:tcPr>
            <w:tcW w:w="4110" w:type="dxa"/>
            <w:shd w:val="clear" w:color="auto" w:fill="auto"/>
            <w:vAlign w:val="center"/>
          </w:tcPr>
          <w:p w14:paraId="59948F76" w14:textId="77777777" w:rsidR="00932A74" w:rsidRPr="00FF3F9B" w:rsidRDefault="00932A74" w:rsidP="00FF3F9B">
            <w:pPr>
              <w:rPr>
                <w:rFonts w:ascii="Calibri" w:hAnsi="Calibri" w:cs="Calibri"/>
                <w:sz w:val="20"/>
                <w:szCs w:val="20"/>
                <w:lang w:bidi="x-none"/>
              </w:rPr>
            </w:pPr>
            <w:r w:rsidRPr="00FF3F9B">
              <w:rPr>
                <w:rFonts w:ascii="Calibri" w:hAnsi="Calibri" w:cs="Calibri"/>
                <w:sz w:val="20"/>
                <w:szCs w:val="20"/>
                <w:lang w:bidi="x-none"/>
              </w:rPr>
              <w:t>MRI Peripheral Devices</w:t>
            </w:r>
          </w:p>
        </w:tc>
        <w:tc>
          <w:tcPr>
            <w:tcW w:w="4536" w:type="dxa"/>
            <w:shd w:val="clear" w:color="auto" w:fill="auto"/>
            <w:vAlign w:val="center"/>
          </w:tcPr>
          <w:p w14:paraId="335076C3" w14:textId="750B0395" w:rsidR="00932A74" w:rsidRPr="00FF3F9B" w:rsidRDefault="00947747"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5965E77C" w14:textId="77777777" w:rsidTr="00F17F52">
        <w:trPr>
          <w:trHeight w:val="414"/>
          <w:jc w:val="center"/>
        </w:trPr>
        <w:tc>
          <w:tcPr>
            <w:tcW w:w="988" w:type="dxa"/>
            <w:shd w:val="clear" w:color="auto" w:fill="auto"/>
            <w:vAlign w:val="center"/>
          </w:tcPr>
          <w:p w14:paraId="723E0233" w14:textId="77777777" w:rsidR="00932A74" w:rsidRPr="00FF3F9B" w:rsidRDefault="00932A74" w:rsidP="00FF3F9B">
            <w:pPr>
              <w:jc w:val="center"/>
              <w:rPr>
                <w:rFonts w:ascii="Calibri" w:hAnsi="Calibri" w:cs="Calibri"/>
                <w:sz w:val="20"/>
                <w:szCs w:val="20"/>
                <w:lang w:bidi="x-none"/>
              </w:rPr>
            </w:pPr>
            <w:r w:rsidRPr="00FF3F9B">
              <w:rPr>
                <w:rFonts w:ascii="Calibri" w:hAnsi="Calibri" w:cs="Calibri"/>
                <w:sz w:val="20"/>
                <w:szCs w:val="20"/>
                <w:lang w:bidi="x-none"/>
              </w:rPr>
              <w:t>160</w:t>
            </w:r>
          </w:p>
        </w:tc>
        <w:tc>
          <w:tcPr>
            <w:tcW w:w="4110" w:type="dxa"/>
            <w:shd w:val="clear" w:color="auto" w:fill="auto"/>
            <w:vAlign w:val="center"/>
          </w:tcPr>
          <w:p w14:paraId="4FE760C1" w14:textId="77777777" w:rsidR="00932A74" w:rsidRPr="00FF3F9B" w:rsidRDefault="00932A74" w:rsidP="00FF3F9B">
            <w:pPr>
              <w:rPr>
                <w:rFonts w:ascii="Calibri" w:hAnsi="Calibri" w:cs="Calibri"/>
                <w:sz w:val="20"/>
                <w:szCs w:val="20"/>
                <w:lang w:bidi="x-none"/>
              </w:rPr>
            </w:pPr>
            <w:r w:rsidRPr="00FF3F9B">
              <w:rPr>
                <w:rFonts w:ascii="Calibri" w:hAnsi="Calibri" w:cs="Calibri"/>
                <w:sz w:val="20"/>
                <w:szCs w:val="20"/>
                <w:lang w:bidi="x-none"/>
              </w:rPr>
              <w:t>MRI Data Handling</w:t>
            </w:r>
          </w:p>
        </w:tc>
        <w:tc>
          <w:tcPr>
            <w:tcW w:w="4536" w:type="dxa"/>
            <w:shd w:val="clear" w:color="auto" w:fill="auto"/>
            <w:vAlign w:val="center"/>
          </w:tcPr>
          <w:p w14:paraId="7A779A43" w14:textId="42954F75" w:rsidR="00932A74" w:rsidRPr="00FF3F9B" w:rsidRDefault="00947747"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54CA489C" w14:textId="77777777" w:rsidTr="00F17F52">
        <w:trPr>
          <w:trHeight w:val="414"/>
          <w:jc w:val="center"/>
        </w:trPr>
        <w:tc>
          <w:tcPr>
            <w:tcW w:w="988" w:type="dxa"/>
            <w:shd w:val="clear" w:color="auto" w:fill="auto"/>
            <w:vAlign w:val="center"/>
          </w:tcPr>
          <w:p w14:paraId="1869CFA0" w14:textId="7F11E5A4" w:rsidR="00AC0C56" w:rsidRPr="00FF3F9B" w:rsidRDefault="00AC0C56" w:rsidP="00FF3F9B">
            <w:pPr>
              <w:jc w:val="center"/>
              <w:rPr>
                <w:rFonts w:ascii="Calibri" w:hAnsi="Calibri" w:cs="Calibri"/>
                <w:sz w:val="20"/>
                <w:szCs w:val="20"/>
                <w:lang w:bidi="x-none"/>
              </w:rPr>
            </w:pPr>
            <w:r>
              <w:rPr>
                <w:rFonts w:ascii="Calibri" w:hAnsi="Calibri" w:cs="Calibri"/>
                <w:sz w:val="20"/>
                <w:szCs w:val="20"/>
                <w:lang w:bidi="x-none"/>
              </w:rPr>
              <w:t>165</w:t>
            </w:r>
          </w:p>
        </w:tc>
        <w:tc>
          <w:tcPr>
            <w:tcW w:w="4110" w:type="dxa"/>
            <w:shd w:val="clear" w:color="auto" w:fill="auto"/>
            <w:vAlign w:val="center"/>
          </w:tcPr>
          <w:p w14:paraId="2E4EF07D" w14:textId="36D81F46" w:rsidR="00AC0C56" w:rsidRPr="00FF3F9B" w:rsidRDefault="00AC0C56" w:rsidP="00FF3F9B">
            <w:pPr>
              <w:rPr>
                <w:rFonts w:ascii="Calibri" w:hAnsi="Calibri" w:cs="Calibri"/>
                <w:sz w:val="20"/>
                <w:szCs w:val="20"/>
                <w:lang w:bidi="x-none"/>
              </w:rPr>
            </w:pPr>
            <w:r>
              <w:rPr>
                <w:rFonts w:ascii="Calibri" w:hAnsi="Calibri" w:cs="Calibri"/>
                <w:sz w:val="20"/>
                <w:szCs w:val="20"/>
                <w:lang w:bidi="x-none"/>
              </w:rPr>
              <w:t>Animal Safety and Handling</w:t>
            </w:r>
          </w:p>
        </w:tc>
        <w:tc>
          <w:tcPr>
            <w:tcW w:w="4536" w:type="dxa"/>
            <w:shd w:val="clear" w:color="auto" w:fill="auto"/>
            <w:vAlign w:val="center"/>
          </w:tcPr>
          <w:p w14:paraId="256CAA34" w14:textId="284C1587" w:rsidR="00AC0C56" w:rsidRDefault="00694FE4"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400DEC3B" w14:textId="77777777" w:rsidTr="00F17F52">
        <w:trPr>
          <w:trHeight w:val="414"/>
          <w:jc w:val="center"/>
        </w:trPr>
        <w:tc>
          <w:tcPr>
            <w:tcW w:w="988" w:type="dxa"/>
            <w:shd w:val="clear" w:color="auto" w:fill="auto"/>
            <w:vAlign w:val="center"/>
          </w:tcPr>
          <w:p w14:paraId="1D3817FA" w14:textId="2A181B30" w:rsidR="00AC0C56" w:rsidRPr="00FF3F9B" w:rsidRDefault="00AC0C56" w:rsidP="00FF3F9B">
            <w:pPr>
              <w:jc w:val="center"/>
              <w:rPr>
                <w:rFonts w:ascii="Calibri" w:hAnsi="Calibri" w:cs="Calibri"/>
                <w:sz w:val="20"/>
                <w:szCs w:val="20"/>
                <w:lang w:bidi="x-none"/>
              </w:rPr>
            </w:pPr>
            <w:r>
              <w:rPr>
                <w:rFonts w:ascii="Calibri" w:hAnsi="Calibri" w:cs="Calibri"/>
                <w:sz w:val="20"/>
                <w:szCs w:val="20"/>
                <w:lang w:bidi="x-none"/>
              </w:rPr>
              <w:t>170</w:t>
            </w:r>
          </w:p>
        </w:tc>
        <w:tc>
          <w:tcPr>
            <w:tcW w:w="4110" w:type="dxa"/>
            <w:shd w:val="clear" w:color="auto" w:fill="auto"/>
            <w:vAlign w:val="center"/>
          </w:tcPr>
          <w:p w14:paraId="0BFC9D80" w14:textId="3E6B05BC" w:rsidR="00AC0C56" w:rsidRPr="00FF3F9B" w:rsidRDefault="00AC0C56" w:rsidP="00FF3F9B">
            <w:pPr>
              <w:rPr>
                <w:rFonts w:ascii="Calibri" w:hAnsi="Calibri" w:cs="Calibri"/>
                <w:sz w:val="20"/>
                <w:szCs w:val="20"/>
                <w:lang w:bidi="x-none"/>
              </w:rPr>
            </w:pPr>
            <w:r>
              <w:rPr>
                <w:rFonts w:ascii="Calibri" w:hAnsi="Calibri" w:cs="Calibri"/>
                <w:sz w:val="20"/>
                <w:szCs w:val="20"/>
                <w:lang w:bidi="x-none"/>
              </w:rPr>
              <w:t>Cleaning, Waste Disposal and Chemical Storage</w:t>
            </w:r>
          </w:p>
        </w:tc>
        <w:tc>
          <w:tcPr>
            <w:tcW w:w="4536" w:type="dxa"/>
            <w:shd w:val="clear" w:color="auto" w:fill="auto"/>
            <w:vAlign w:val="center"/>
          </w:tcPr>
          <w:p w14:paraId="7532FC82" w14:textId="09E2A135" w:rsidR="00AC0C56" w:rsidRDefault="00694FE4"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r w:rsidR="00AC0C56" w:rsidRPr="00FF3F9B" w14:paraId="62693714" w14:textId="77777777" w:rsidTr="00F17F52">
        <w:trPr>
          <w:trHeight w:val="414"/>
          <w:jc w:val="center"/>
        </w:trPr>
        <w:tc>
          <w:tcPr>
            <w:tcW w:w="988" w:type="dxa"/>
            <w:shd w:val="clear" w:color="auto" w:fill="auto"/>
            <w:vAlign w:val="center"/>
          </w:tcPr>
          <w:p w14:paraId="1F79FE4D" w14:textId="3ABB4917" w:rsidR="00AC0C56" w:rsidRPr="00FF3F9B" w:rsidRDefault="00AC0C56" w:rsidP="00FF3F9B">
            <w:pPr>
              <w:jc w:val="center"/>
              <w:rPr>
                <w:rFonts w:ascii="Calibri" w:hAnsi="Calibri" w:cs="Calibri"/>
                <w:sz w:val="20"/>
                <w:szCs w:val="20"/>
                <w:lang w:bidi="x-none"/>
              </w:rPr>
            </w:pPr>
            <w:r>
              <w:rPr>
                <w:rFonts w:ascii="Calibri" w:hAnsi="Calibri" w:cs="Calibri"/>
                <w:sz w:val="20"/>
                <w:szCs w:val="20"/>
                <w:lang w:bidi="x-none"/>
              </w:rPr>
              <w:t>175</w:t>
            </w:r>
          </w:p>
        </w:tc>
        <w:tc>
          <w:tcPr>
            <w:tcW w:w="4110" w:type="dxa"/>
            <w:shd w:val="clear" w:color="auto" w:fill="auto"/>
            <w:vAlign w:val="center"/>
          </w:tcPr>
          <w:p w14:paraId="261D9296" w14:textId="59710E8D" w:rsidR="00AC0C56" w:rsidRPr="00FF3F9B" w:rsidRDefault="00AC0C56" w:rsidP="00FF3F9B">
            <w:pPr>
              <w:rPr>
                <w:rFonts w:ascii="Calibri" w:hAnsi="Calibri" w:cs="Calibri"/>
                <w:sz w:val="20"/>
                <w:szCs w:val="20"/>
                <w:lang w:bidi="x-none"/>
              </w:rPr>
            </w:pPr>
            <w:r>
              <w:rPr>
                <w:rFonts w:ascii="Calibri" w:hAnsi="Calibri" w:cs="Calibri"/>
                <w:sz w:val="20"/>
                <w:szCs w:val="20"/>
                <w:lang w:bidi="x-none"/>
              </w:rPr>
              <w:t>Biosafety Level 2</w:t>
            </w:r>
          </w:p>
        </w:tc>
        <w:tc>
          <w:tcPr>
            <w:tcW w:w="4536" w:type="dxa"/>
            <w:shd w:val="clear" w:color="auto" w:fill="auto"/>
            <w:vAlign w:val="center"/>
          </w:tcPr>
          <w:p w14:paraId="578D4A53" w14:textId="564F1477" w:rsidR="00AC0C56" w:rsidRDefault="00694FE4" w:rsidP="00FF3F9B">
            <w:pPr>
              <w:rPr>
                <w:rFonts w:ascii="Calibri" w:hAnsi="Calibri" w:cs="Calibri"/>
                <w:sz w:val="20"/>
                <w:szCs w:val="20"/>
                <w:lang w:bidi="x-none"/>
              </w:rPr>
            </w:pPr>
            <w:r>
              <w:rPr>
                <w:rFonts w:ascii="Calibri" w:hAnsi="Calibri" w:cs="Calibri"/>
                <w:sz w:val="20"/>
                <w:szCs w:val="20"/>
                <w:lang w:bidi="x-none"/>
              </w:rPr>
              <w:t>__________________________________________</w:t>
            </w:r>
          </w:p>
        </w:tc>
      </w:tr>
    </w:tbl>
    <w:p w14:paraId="1571ADB4" w14:textId="6C8C868D" w:rsidR="00ED694F" w:rsidRDefault="00ED694F" w:rsidP="00743BDC"/>
    <w:p w14:paraId="3365F93A" w14:textId="10B0983E" w:rsidR="0046631B" w:rsidRDefault="0046631B" w:rsidP="0046631B">
      <w:pPr>
        <w:rPr>
          <w:rFonts w:ascii="Calibri" w:hAnsi="Calibri" w:cs="Calibri"/>
          <w:sz w:val="20"/>
          <w:szCs w:val="20"/>
          <w:lang w:bidi="x-none"/>
        </w:rPr>
      </w:pPr>
      <w:r>
        <w:rPr>
          <w:rFonts w:ascii="Calibri" w:hAnsi="Calibri" w:cs="Calibri"/>
          <w:sz w:val="20"/>
          <w:szCs w:val="20"/>
          <w:lang w:bidi="x-none"/>
        </w:rPr>
        <w:t xml:space="preserve">By signing the above you acknowledge you have </w:t>
      </w:r>
      <w:r w:rsidRPr="00FF3F9B">
        <w:rPr>
          <w:rFonts w:ascii="Calibri" w:hAnsi="Calibri" w:cs="Calibri"/>
          <w:b/>
          <w:bCs/>
          <w:sz w:val="20"/>
          <w:szCs w:val="20"/>
          <w:u w:val="single"/>
          <w:lang w:bidi="x-none"/>
        </w:rPr>
        <w:t>read and understand</w:t>
      </w:r>
      <w:r w:rsidRPr="00FF3F9B">
        <w:rPr>
          <w:rFonts w:ascii="Calibri" w:hAnsi="Calibri" w:cs="Calibri"/>
          <w:sz w:val="20"/>
          <w:szCs w:val="20"/>
          <w:lang w:bidi="x-none"/>
        </w:rPr>
        <w:t xml:space="preserve"> the SOP’s listed and agree to follow all policies and procedures outlined therein.</w:t>
      </w:r>
      <w:r>
        <w:rPr>
          <w:rFonts w:ascii="Calibri" w:hAnsi="Calibri" w:cs="Calibri"/>
          <w:sz w:val="20"/>
          <w:szCs w:val="20"/>
          <w:lang w:bidi="x-none"/>
        </w:rPr>
        <w:t xml:space="preserve"> Please complete this form, digitally sign and submit to </w:t>
      </w:r>
      <w:hyperlink r:id="rId8" w:history="1">
        <w:r w:rsidRPr="000459F4">
          <w:rPr>
            <w:rStyle w:val="Hyperlink"/>
            <w:rFonts w:ascii="Calibri" w:hAnsi="Calibri" w:cs="Calibri"/>
            <w:sz w:val="20"/>
            <w:szCs w:val="20"/>
            <w:lang w:bidi="x-none"/>
          </w:rPr>
          <w:t>cfmm@uwo.ca</w:t>
        </w:r>
      </w:hyperlink>
      <w:r>
        <w:rPr>
          <w:rFonts w:ascii="Calibri" w:hAnsi="Calibri" w:cs="Calibri"/>
          <w:sz w:val="20"/>
          <w:szCs w:val="20"/>
          <w:lang w:bidi="x-none"/>
        </w:rPr>
        <w:t xml:space="preserve">. </w:t>
      </w:r>
    </w:p>
    <w:p w14:paraId="62DC1E3C" w14:textId="77777777" w:rsidR="00CC48E8" w:rsidRDefault="00CC48E8" w:rsidP="00CC48E8">
      <w:pPr>
        <w:jc w:val="center"/>
        <w:rPr>
          <w:rFonts w:ascii="Calibri" w:hAnsi="Calibri" w:cs="Calibri"/>
          <w:sz w:val="20"/>
          <w:szCs w:val="20"/>
          <w:lang w:bidi="x-none"/>
        </w:rPr>
      </w:pPr>
    </w:p>
    <w:p w14:paraId="379DF259" w14:textId="36A99EB2" w:rsidR="00CC48E8" w:rsidRPr="004C7548" w:rsidRDefault="00CC48E8" w:rsidP="00F17F52">
      <w:pPr>
        <w:jc w:val="center"/>
        <w:rPr>
          <w:rFonts w:ascii="Calibri" w:hAnsi="Calibri" w:cs="Calibri"/>
          <w:sz w:val="20"/>
          <w:szCs w:val="20"/>
          <w:lang w:bidi="x-none"/>
        </w:rPr>
      </w:pPr>
      <w:r>
        <w:rPr>
          <w:rFonts w:ascii="Calibri" w:hAnsi="Calibri" w:cs="Calibri"/>
          <w:sz w:val="20"/>
          <w:szCs w:val="20"/>
          <w:lang w:bidi="x-none"/>
        </w:rPr>
        <w:t xml:space="preserve">&lt;&lt; </w:t>
      </w:r>
      <w:r w:rsidRPr="004C7548">
        <w:rPr>
          <w:rFonts w:ascii="Calibri" w:hAnsi="Calibri" w:cs="Calibri"/>
          <w:sz w:val="20"/>
          <w:szCs w:val="20"/>
          <w:lang w:bidi="x-none"/>
        </w:rPr>
        <w:t xml:space="preserve">Next page – </w:t>
      </w:r>
      <w:r w:rsidR="001A7EFC">
        <w:rPr>
          <w:rFonts w:ascii="Calibri" w:hAnsi="Calibri" w:cs="Calibri"/>
          <w:sz w:val="20"/>
          <w:szCs w:val="20"/>
          <w:lang w:bidi="x-none"/>
        </w:rPr>
        <w:t>MRI Safety Orientation</w:t>
      </w:r>
      <w:r w:rsidRPr="004C7548">
        <w:rPr>
          <w:rFonts w:ascii="Calibri" w:hAnsi="Calibri" w:cs="Calibri"/>
          <w:sz w:val="20"/>
          <w:szCs w:val="20"/>
          <w:lang w:bidi="x-none"/>
        </w:rPr>
        <w:t xml:space="preserve"> </w:t>
      </w:r>
      <w:r>
        <w:rPr>
          <w:rFonts w:ascii="Calibri" w:hAnsi="Calibri" w:cs="Calibri"/>
          <w:sz w:val="20"/>
          <w:szCs w:val="20"/>
          <w:lang w:bidi="x-none"/>
        </w:rPr>
        <w:t>C</w:t>
      </w:r>
      <w:r w:rsidRPr="004C7548">
        <w:rPr>
          <w:rFonts w:ascii="Calibri" w:hAnsi="Calibri" w:cs="Calibri"/>
          <w:sz w:val="20"/>
          <w:szCs w:val="20"/>
          <w:lang w:bidi="x-none"/>
        </w:rPr>
        <w:t>hecklist</w:t>
      </w:r>
      <w:r>
        <w:rPr>
          <w:rFonts w:ascii="Calibri" w:hAnsi="Calibri" w:cs="Calibri"/>
          <w:sz w:val="20"/>
          <w:szCs w:val="20"/>
          <w:lang w:bidi="x-none"/>
        </w:rPr>
        <w:t xml:space="preserve"> &gt;&gt;</w:t>
      </w:r>
    </w:p>
    <w:p w14:paraId="36327710" w14:textId="77777777" w:rsidR="000E40DF" w:rsidRDefault="000E40DF" w:rsidP="00932A74">
      <w:pPr>
        <w:tabs>
          <w:tab w:val="left" w:pos="2185"/>
        </w:tabs>
        <w:jc w:val="center"/>
        <w:rPr>
          <w:rFonts w:ascii="Calibri" w:hAnsi="Calibri" w:cs="Calibri"/>
          <w:sz w:val="20"/>
          <w:szCs w:val="20"/>
          <w:lang w:bidi="x-none"/>
        </w:rPr>
      </w:pPr>
    </w:p>
    <w:p w14:paraId="2B0FF26D" w14:textId="77777777" w:rsidR="001A7EFC" w:rsidRDefault="001A7EFC" w:rsidP="00932A74">
      <w:pPr>
        <w:tabs>
          <w:tab w:val="left" w:pos="2185"/>
        </w:tabs>
        <w:rPr>
          <w:rFonts w:ascii="Calibri" w:hAnsi="Calibri" w:cs="Calibri"/>
          <w:sz w:val="20"/>
          <w:szCs w:val="20"/>
          <w:lang w:bidi="x-none"/>
        </w:rPr>
      </w:pPr>
    </w:p>
    <w:p w14:paraId="68E9FD02" w14:textId="77777777" w:rsidR="001A7EFC" w:rsidRDefault="001A7EFC" w:rsidP="00932A74">
      <w:pPr>
        <w:tabs>
          <w:tab w:val="left" w:pos="2185"/>
        </w:tabs>
        <w:rPr>
          <w:rFonts w:ascii="Calibri" w:hAnsi="Calibri" w:cs="Calibri"/>
          <w:sz w:val="20"/>
          <w:szCs w:val="20"/>
          <w:lang w:bidi="x-none"/>
        </w:rPr>
      </w:pPr>
    </w:p>
    <w:p w14:paraId="0414CED6" w14:textId="7DB86D5D" w:rsidR="00B43E64" w:rsidRDefault="00E17725" w:rsidP="00932A74">
      <w:pPr>
        <w:tabs>
          <w:tab w:val="left" w:pos="2185"/>
        </w:tabs>
        <w:rPr>
          <w:rFonts w:ascii="Calibri" w:hAnsi="Calibri" w:cs="Calibri"/>
        </w:rPr>
      </w:pPr>
      <w:r>
        <w:rPr>
          <w:rFonts w:ascii="Calibri" w:hAnsi="Calibri" w:cs="Calibri"/>
          <w:sz w:val="20"/>
          <w:szCs w:val="20"/>
          <w:lang w:bidi="x-none"/>
        </w:rPr>
        <w:t>Please c</w:t>
      </w:r>
      <w:r w:rsidR="001A7EFC" w:rsidRPr="00FF3F9B">
        <w:rPr>
          <w:rFonts w:ascii="Calibri" w:hAnsi="Calibri" w:cs="Calibri"/>
          <w:sz w:val="20"/>
          <w:szCs w:val="20"/>
          <w:lang w:bidi="x-none"/>
        </w:rPr>
        <w:t xml:space="preserve">omplete and </w:t>
      </w:r>
      <w:r>
        <w:rPr>
          <w:rFonts w:ascii="Calibri" w:hAnsi="Calibri" w:cs="Calibri"/>
          <w:sz w:val="20"/>
          <w:szCs w:val="20"/>
          <w:lang w:bidi="x-none"/>
        </w:rPr>
        <w:t>submit</w:t>
      </w:r>
      <w:r w:rsidR="00973AB3">
        <w:rPr>
          <w:rFonts w:ascii="Calibri" w:hAnsi="Calibri" w:cs="Calibri"/>
          <w:sz w:val="20"/>
          <w:szCs w:val="20"/>
          <w:lang w:bidi="x-none"/>
        </w:rPr>
        <w:t xml:space="preserve"> a</w:t>
      </w:r>
      <w:r w:rsidR="001A7EFC" w:rsidRPr="00FF3F9B">
        <w:rPr>
          <w:rFonts w:ascii="Calibri" w:hAnsi="Calibri" w:cs="Calibri"/>
          <w:sz w:val="20"/>
          <w:szCs w:val="20"/>
          <w:lang w:bidi="x-none"/>
        </w:rPr>
        <w:t xml:space="preserve"> </w:t>
      </w:r>
      <w:r w:rsidR="001A7EFC" w:rsidRPr="00FF3F9B">
        <w:rPr>
          <w:rFonts w:ascii="Calibri" w:hAnsi="Calibri" w:cs="Calibri"/>
          <w:b/>
          <w:bCs/>
          <w:sz w:val="20"/>
          <w:szCs w:val="20"/>
          <w:u w:val="single"/>
          <w:lang w:bidi="x-none"/>
        </w:rPr>
        <w:t>Magnetic Resonance Environment Screening Form</w:t>
      </w:r>
      <w:r w:rsidR="001A7EFC">
        <w:rPr>
          <w:rFonts w:ascii="Calibri" w:hAnsi="Calibri" w:cs="Calibri"/>
          <w:sz w:val="20"/>
          <w:szCs w:val="20"/>
          <w:lang w:bidi="x-none"/>
        </w:rPr>
        <w:t xml:space="preserve"> </w:t>
      </w:r>
      <w:r w:rsidR="001A7EFC" w:rsidRPr="00FF3F9B">
        <w:rPr>
          <w:rFonts w:ascii="Calibri" w:hAnsi="Calibri" w:cs="Calibri"/>
          <w:sz w:val="20"/>
          <w:szCs w:val="20"/>
          <w:lang w:bidi="x-none"/>
        </w:rPr>
        <w:t xml:space="preserve">to </w:t>
      </w:r>
      <w:hyperlink r:id="rId9" w:history="1">
        <w:r w:rsidRPr="000459F4">
          <w:rPr>
            <w:rStyle w:val="Hyperlink"/>
            <w:rFonts w:ascii="Calibri" w:hAnsi="Calibri" w:cs="Calibri"/>
            <w:sz w:val="20"/>
            <w:szCs w:val="20"/>
            <w:lang w:bidi="x-none"/>
          </w:rPr>
          <w:t>cfmm@uwo.ca</w:t>
        </w:r>
      </w:hyperlink>
      <w:r>
        <w:rPr>
          <w:rFonts w:ascii="Calibri" w:hAnsi="Calibri" w:cs="Calibri"/>
          <w:sz w:val="20"/>
          <w:szCs w:val="20"/>
          <w:lang w:bidi="x-none"/>
        </w:rPr>
        <w:t xml:space="preserve"> prior to </w:t>
      </w:r>
      <w:r w:rsidR="001A7EFC" w:rsidRPr="00FF3F9B">
        <w:rPr>
          <w:rFonts w:ascii="Calibri" w:hAnsi="Calibri" w:cs="Calibri"/>
          <w:sz w:val="20"/>
          <w:szCs w:val="20"/>
          <w:lang w:bidi="x-none"/>
        </w:rPr>
        <w:t xml:space="preserve">your first </w:t>
      </w:r>
      <w:r w:rsidR="001A7EFC">
        <w:rPr>
          <w:rFonts w:ascii="Calibri" w:hAnsi="Calibri" w:cs="Calibri"/>
          <w:sz w:val="20"/>
          <w:szCs w:val="20"/>
          <w:lang w:bidi="x-none"/>
        </w:rPr>
        <w:t xml:space="preserve">MRI or training </w:t>
      </w:r>
      <w:r w:rsidR="001A7EFC" w:rsidRPr="00FF3F9B">
        <w:rPr>
          <w:rFonts w:ascii="Calibri" w:hAnsi="Calibri" w:cs="Calibri"/>
          <w:sz w:val="20"/>
          <w:szCs w:val="20"/>
          <w:lang w:bidi="x-none"/>
        </w:rPr>
        <w:t>session</w:t>
      </w:r>
      <w:r w:rsidR="001A7EFC">
        <w:rPr>
          <w:rFonts w:ascii="Calibri" w:hAnsi="Calibri" w:cs="Calibri"/>
          <w:sz w:val="20"/>
          <w:szCs w:val="20"/>
          <w:lang w:bidi="x-none"/>
        </w:rPr>
        <w:t>.</w:t>
      </w:r>
    </w:p>
    <w:p w14:paraId="4C19A39D" w14:textId="77777777" w:rsidR="000E40DF" w:rsidRDefault="000E40DF" w:rsidP="00932A74">
      <w:pPr>
        <w:tabs>
          <w:tab w:val="left" w:pos="2185"/>
        </w:tabs>
        <w:rPr>
          <w:rFonts w:ascii="Calibri" w:hAnsi="Calibri" w:cs="Calibri"/>
          <w:b/>
          <w:bCs/>
          <w:sz w:val="20"/>
          <w:szCs w:val="20"/>
          <w:u w:val="single"/>
          <w:lang w:bidi="x-none"/>
        </w:rPr>
      </w:pPr>
    </w:p>
    <w:p w14:paraId="011159AC" w14:textId="350E63BB" w:rsidR="00932A74" w:rsidRPr="00FF3F9B" w:rsidRDefault="00932A74" w:rsidP="00932A74">
      <w:pPr>
        <w:tabs>
          <w:tab w:val="left" w:pos="2185"/>
        </w:tabs>
        <w:rPr>
          <w:rFonts w:ascii="Calibri" w:hAnsi="Calibri" w:cs="Calibri"/>
          <w:b/>
          <w:bCs/>
          <w:sz w:val="20"/>
          <w:szCs w:val="20"/>
          <w:u w:val="single"/>
          <w:lang w:bidi="x-none"/>
        </w:rPr>
      </w:pPr>
      <w:r w:rsidRPr="00FF3F9B">
        <w:rPr>
          <w:rFonts w:ascii="Calibri" w:hAnsi="Calibri" w:cs="Calibri"/>
          <w:b/>
          <w:bCs/>
          <w:sz w:val="20"/>
          <w:szCs w:val="20"/>
          <w:u w:val="single"/>
          <w:lang w:bidi="x-none"/>
        </w:rPr>
        <w:t>MRI Safety Orientation:</w:t>
      </w:r>
    </w:p>
    <w:p w14:paraId="11A9D99A" w14:textId="77777777" w:rsidR="00932A74" w:rsidRPr="00FF3F9B" w:rsidRDefault="00932A74" w:rsidP="00932A74">
      <w:pPr>
        <w:tabs>
          <w:tab w:val="left" w:pos="2185"/>
        </w:tabs>
        <w:rPr>
          <w:rFonts w:ascii="Calibri" w:hAnsi="Calibri" w:cs="Calibri"/>
          <w:b/>
          <w:bCs/>
          <w:sz w:val="20"/>
          <w:szCs w:val="20"/>
          <w:lang w:bidi="x-none"/>
        </w:rPr>
      </w:pPr>
    </w:p>
    <w:p w14:paraId="3C0DB2AD" w14:textId="5972D4FA" w:rsidR="00932A74" w:rsidRPr="00FF3F9B" w:rsidRDefault="00B43E64" w:rsidP="00FF3F9B">
      <w:pPr>
        <w:ind w:left="1080"/>
        <w:rPr>
          <w:rFonts w:ascii="Calibri" w:hAnsi="Calibri" w:cs="Calibri"/>
          <w:sz w:val="20"/>
          <w:szCs w:val="20"/>
        </w:rPr>
      </w:pPr>
      <w:r w:rsidRPr="00FF3F9B">
        <w:rPr>
          <w:rFonts w:ascii="Calibri" w:hAnsi="Calibri" w:cs="Calibri"/>
          <w:sz w:val="20"/>
          <w:szCs w:val="20"/>
        </w:rPr>
        <w:fldChar w:fldCharType="begin">
          <w:ffData>
            <w:name w:val="Check1"/>
            <w:enabled/>
            <w:calcOnExit w:val="0"/>
            <w:checkBox>
              <w:sizeAuto/>
              <w:default w:val="0"/>
            </w:checkBox>
          </w:ffData>
        </w:fldChar>
      </w:r>
      <w:bookmarkStart w:id="2" w:name="Check1"/>
      <w:r w:rsidRPr="00FF3F9B">
        <w:rPr>
          <w:rFonts w:ascii="Calibri" w:hAnsi="Calibri" w:cs="Calibri"/>
          <w:sz w:val="20"/>
          <w:szCs w:val="20"/>
        </w:rPr>
        <w:instrText xml:space="preserve"> FORMCHECKBOX </w:instrText>
      </w:r>
      <w:r w:rsidRPr="00FF3F9B">
        <w:rPr>
          <w:rFonts w:ascii="Calibri" w:hAnsi="Calibri" w:cs="Calibri"/>
          <w:sz w:val="20"/>
          <w:szCs w:val="20"/>
        </w:rPr>
      </w:r>
      <w:r w:rsidRPr="00FF3F9B">
        <w:rPr>
          <w:rFonts w:ascii="Calibri" w:hAnsi="Calibri" w:cs="Calibri"/>
          <w:sz w:val="20"/>
          <w:szCs w:val="20"/>
        </w:rPr>
        <w:fldChar w:fldCharType="separate"/>
      </w:r>
      <w:r w:rsidRPr="00FF3F9B">
        <w:rPr>
          <w:rFonts w:ascii="Calibri" w:hAnsi="Calibri" w:cs="Calibri"/>
          <w:sz w:val="20"/>
          <w:szCs w:val="20"/>
        </w:rPr>
        <w:fldChar w:fldCharType="end"/>
      </w:r>
      <w:bookmarkEnd w:id="2"/>
      <w:r w:rsidRPr="00FF3F9B">
        <w:rPr>
          <w:rFonts w:ascii="Calibri" w:hAnsi="Calibri" w:cs="Calibri"/>
          <w:sz w:val="20"/>
          <w:szCs w:val="20"/>
        </w:rPr>
        <w:t xml:space="preserve">  </w:t>
      </w:r>
      <w:r w:rsidR="000E40DF">
        <w:rPr>
          <w:rFonts w:ascii="Calibri" w:hAnsi="Calibri" w:cs="Calibri"/>
          <w:sz w:val="20"/>
          <w:szCs w:val="20"/>
        </w:rPr>
        <w:t xml:space="preserve">MRI Safety </w:t>
      </w:r>
      <w:r w:rsidR="00932A74" w:rsidRPr="00FF3F9B">
        <w:rPr>
          <w:rFonts w:ascii="Calibri" w:hAnsi="Calibri" w:cs="Calibri"/>
          <w:sz w:val="20"/>
          <w:szCs w:val="20"/>
        </w:rPr>
        <w:t xml:space="preserve">Zone Locations &amp; Entry Requirements </w:t>
      </w:r>
    </w:p>
    <w:p w14:paraId="748C71FF" w14:textId="2B89F34B" w:rsidR="00932A74" w:rsidRPr="00FF3F9B" w:rsidRDefault="00B43E64" w:rsidP="00FF3F9B">
      <w:pPr>
        <w:ind w:left="1080"/>
        <w:rPr>
          <w:rFonts w:ascii="Calibri" w:hAnsi="Calibri" w:cs="Calibri"/>
          <w:sz w:val="20"/>
          <w:szCs w:val="20"/>
        </w:rPr>
      </w:pPr>
      <w:r>
        <w:rPr>
          <w:rFonts w:ascii="Calibri" w:hAnsi="Calibri" w:cs="Calibri"/>
          <w:sz w:val="20"/>
          <w:szCs w:val="20"/>
        </w:rPr>
        <w:fldChar w:fldCharType="begin">
          <w:ffData>
            <w:name w:val="Check2"/>
            <w:enabled/>
            <w:calcOnExit w:val="0"/>
            <w:checkBox>
              <w:sizeAuto/>
              <w:default w:val="0"/>
            </w:checkBox>
          </w:ffData>
        </w:fldChar>
      </w:r>
      <w:bookmarkStart w:id="3" w:name="Check2"/>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3"/>
      <w:r>
        <w:rPr>
          <w:rFonts w:ascii="Calibri" w:hAnsi="Calibri" w:cs="Calibri"/>
          <w:sz w:val="20"/>
          <w:szCs w:val="20"/>
        </w:rPr>
        <w:t xml:space="preserve">  </w:t>
      </w:r>
      <w:r w:rsidR="00932A74" w:rsidRPr="00FF3F9B">
        <w:rPr>
          <w:rFonts w:ascii="Calibri" w:hAnsi="Calibri" w:cs="Calibri"/>
          <w:sz w:val="20"/>
          <w:szCs w:val="20"/>
        </w:rPr>
        <w:t>5 Gauss Safety Line (Zone III)</w:t>
      </w:r>
    </w:p>
    <w:p w14:paraId="4AFE2F62" w14:textId="2AAD5F3F" w:rsidR="00932A74" w:rsidRPr="00FF3F9B" w:rsidRDefault="00B43E64" w:rsidP="00FF3F9B">
      <w:pPr>
        <w:ind w:left="1080"/>
        <w:rPr>
          <w:rFonts w:ascii="Calibri" w:hAnsi="Calibri" w:cs="Calibri"/>
          <w:sz w:val="20"/>
          <w:szCs w:val="20"/>
        </w:rPr>
      </w:pPr>
      <w:r>
        <w:rPr>
          <w:rFonts w:ascii="Calibri" w:hAnsi="Calibri" w:cs="Calibri"/>
          <w:sz w:val="20"/>
          <w:szCs w:val="20"/>
        </w:rPr>
        <w:fldChar w:fldCharType="begin">
          <w:ffData>
            <w:name w:val="Check3"/>
            <w:enabled/>
            <w:calcOnExit w:val="0"/>
            <w:checkBox>
              <w:sizeAuto/>
              <w:default w:val="0"/>
            </w:checkBox>
          </w:ffData>
        </w:fldChar>
      </w:r>
      <w:bookmarkStart w:id="4" w:name="Check3"/>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4"/>
      <w:r>
        <w:rPr>
          <w:rFonts w:ascii="Calibri" w:hAnsi="Calibri" w:cs="Calibri"/>
          <w:sz w:val="20"/>
          <w:szCs w:val="20"/>
        </w:rPr>
        <w:t xml:space="preserve">  </w:t>
      </w:r>
      <w:r w:rsidR="00932A74" w:rsidRPr="00FF3F9B">
        <w:rPr>
          <w:rFonts w:ascii="Calibri" w:hAnsi="Calibri" w:cs="Calibri"/>
          <w:sz w:val="20"/>
          <w:szCs w:val="20"/>
        </w:rPr>
        <w:t>General Safety</w:t>
      </w:r>
    </w:p>
    <w:p w14:paraId="7BF5971E" w14:textId="37824360" w:rsidR="00932A74" w:rsidRDefault="00B43E64" w:rsidP="00FF3F9B">
      <w:pPr>
        <w:ind w:left="1080"/>
        <w:rPr>
          <w:rFonts w:ascii="Calibri" w:hAnsi="Calibri" w:cs="Calibri"/>
          <w:sz w:val="20"/>
          <w:szCs w:val="20"/>
        </w:rPr>
      </w:pPr>
      <w:r>
        <w:rPr>
          <w:rFonts w:ascii="Calibri" w:hAnsi="Calibri" w:cs="Calibri"/>
          <w:sz w:val="20"/>
          <w:szCs w:val="20"/>
        </w:rPr>
        <w:fldChar w:fldCharType="begin">
          <w:ffData>
            <w:name w:val="Check4"/>
            <w:enabled/>
            <w:calcOnExit w:val="0"/>
            <w:checkBox>
              <w:sizeAuto/>
              <w:default w:val="0"/>
            </w:checkBox>
          </w:ffData>
        </w:fldChar>
      </w:r>
      <w:bookmarkStart w:id="5" w:name="Check4"/>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5"/>
      <w:r>
        <w:rPr>
          <w:rFonts w:ascii="Calibri" w:hAnsi="Calibri" w:cs="Calibri"/>
          <w:sz w:val="20"/>
          <w:szCs w:val="20"/>
        </w:rPr>
        <w:t xml:space="preserve">  </w:t>
      </w:r>
      <w:r w:rsidR="00932A74" w:rsidRPr="00FF3F9B">
        <w:rPr>
          <w:rFonts w:ascii="Calibri" w:hAnsi="Calibri" w:cs="Calibri"/>
          <w:sz w:val="20"/>
          <w:szCs w:val="20"/>
        </w:rPr>
        <w:t>Review Magnetic Resonance Environment Screening Form</w:t>
      </w:r>
    </w:p>
    <w:p w14:paraId="1B5F9C69" w14:textId="18F9EA9C" w:rsidR="00BB2CBE" w:rsidRPr="00FF3F9B" w:rsidRDefault="00BB2CBE" w:rsidP="00FF3F9B">
      <w:pPr>
        <w:ind w:left="1080"/>
        <w:rPr>
          <w:rFonts w:ascii="Calibri" w:hAnsi="Calibri" w:cs="Calibri"/>
          <w:sz w:val="20"/>
          <w:szCs w:val="20"/>
        </w:rPr>
      </w:pPr>
      <w:r>
        <w:rPr>
          <w:rFonts w:ascii="Calibri" w:hAnsi="Calibri" w:cs="Calibri"/>
          <w:sz w:val="20"/>
          <w:szCs w:val="20"/>
        </w:rPr>
        <w:fldChar w:fldCharType="begin">
          <w:ffData>
            <w:name w:val="Check5"/>
            <w:enabled/>
            <w:calcOnExit w:val="0"/>
            <w:checkBox>
              <w:sizeAuto/>
              <w:default w:val="0"/>
            </w:checkBox>
          </w:ffData>
        </w:fldChar>
      </w:r>
      <w:bookmarkStart w:id="6" w:name="Check5"/>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6"/>
      <w:r>
        <w:rPr>
          <w:rFonts w:ascii="Calibri" w:hAnsi="Calibri" w:cs="Calibri"/>
          <w:sz w:val="20"/>
          <w:szCs w:val="20"/>
        </w:rPr>
        <w:t xml:space="preserve">  </w:t>
      </w:r>
      <w:r w:rsidRPr="00F17F52">
        <w:rPr>
          <w:rFonts w:ascii="Calibri" w:hAnsi="Calibri" w:cs="Calibri"/>
          <w:sz w:val="20"/>
          <w:szCs w:val="20"/>
        </w:rPr>
        <w:t>MRI System Training (Scanner operation and safety training as set out by the CFMM)</w:t>
      </w:r>
    </w:p>
    <w:p w14:paraId="5B3D97E5" w14:textId="09C4D084" w:rsidR="00860CC7" w:rsidRDefault="00860CC7" w:rsidP="00516B39"/>
    <w:p w14:paraId="5E801205" w14:textId="3C550901" w:rsidR="001C6E71" w:rsidRDefault="001C6E71" w:rsidP="00516B39"/>
    <w:p w14:paraId="25474F9F" w14:textId="354C8F97" w:rsidR="001C6E71" w:rsidRDefault="001C6E71" w:rsidP="00516B39"/>
    <w:p w14:paraId="552D6959" w14:textId="4A2F5ED6" w:rsidR="00333DCD" w:rsidRDefault="00333DCD" w:rsidP="00516B39"/>
    <w:p w14:paraId="165619FA" w14:textId="77777777" w:rsidR="00333DCD" w:rsidRDefault="00333DCD" w:rsidP="00516B39"/>
    <w:p w14:paraId="3EE8C581" w14:textId="544833A6" w:rsidR="001C6E71" w:rsidRDefault="001C6E71" w:rsidP="00516B39"/>
    <w:p w14:paraId="70F24B08" w14:textId="1A35690B" w:rsidR="001C6E71" w:rsidRDefault="001C6E71" w:rsidP="00516B39"/>
    <w:p w14:paraId="0E0B9DA5" w14:textId="77777777" w:rsidR="001C6E71" w:rsidRDefault="001C6E71" w:rsidP="00516B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1"/>
      </w:tblGrid>
      <w:tr w:rsidR="001C6E71" w:rsidRPr="00F17F52" w14:paraId="5A31E3C8" w14:textId="77777777" w:rsidTr="00F17F52">
        <w:tc>
          <w:tcPr>
            <w:tcW w:w="4957" w:type="dxa"/>
          </w:tcPr>
          <w:p w14:paraId="6D80F6AA" w14:textId="351B25FC" w:rsidR="001C6E71" w:rsidRPr="00F17F52" w:rsidRDefault="001C6E71" w:rsidP="004C7548">
            <w:pPr>
              <w:pStyle w:val="NoSpacing"/>
              <w:rPr>
                <w:rFonts w:ascii="Calibri" w:hAnsi="Calibri" w:cs="Calibri"/>
                <w:sz w:val="20"/>
                <w:szCs w:val="20"/>
              </w:rPr>
            </w:pPr>
            <w:r>
              <w:rPr>
                <w:rFonts w:ascii="Calibri" w:hAnsi="Calibri" w:cs="Calibri"/>
                <w:sz w:val="20"/>
                <w:szCs w:val="20"/>
              </w:rPr>
              <w:t>For: The</w:t>
            </w:r>
            <w:r w:rsidRPr="00F17F52">
              <w:rPr>
                <w:rFonts w:ascii="Calibri" w:hAnsi="Calibri" w:cs="Calibri"/>
                <w:sz w:val="20"/>
                <w:szCs w:val="20"/>
              </w:rPr>
              <w:t xml:space="preserve"> </w:t>
            </w:r>
            <w:r>
              <w:rPr>
                <w:rFonts w:ascii="Calibri" w:hAnsi="Calibri" w:cs="Calibri"/>
                <w:sz w:val="20"/>
                <w:szCs w:val="20"/>
              </w:rPr>
              <w:t>CFMM (the TRAINER)</w:t>
            </w:r>
          </w:p>
        </w:tc>
        <w:tc>
          <w:tcPr>
            <w:tcW w:w="4961" w:type="dxa"/>
          </w:tcPr>
          <w:p w14:paraId="667CBB7F" w14:textId="75463B3C" w:rsidR="001C6E71" w:rsidRPr="00F17F52" w:rsidRDefault="001C6E71" w:rsidP="004C7548">
            <w:pPr>
              <w:pStyle w:val="NoSpacing"/>
              <w:rPr>
                <w:rFonts w:ascii="Calibri" w:hAnsi="Calibri" w:cs="Calibri"/>
                <w:bCs/>
                <w:sz w:val="20"/>
                <w:szCs w:val="20"/>
              </w:rPr>
            </w:pPr>
            <w:r>
              <w:rPr>
                <w:rFonts w:ascii="Calibri" w:hAnsi="Calibri" w:cs="Calibri"/>
                <w:bCs/>
                <w:sz w:val="20"/>
                <w:szCs w:val="20"/>
              </w:rPr>
              <w:t>For: MRI Level 1/2 Personnel (the TRAINEE)</w:t>
            </w:r>
          </w:p>
        </w:tc>
      </w:tr>
      <w:tr w:rsidR="001C6E71" w:rsidRPr="00F17F52" w14:paraId="5A07AA6B" w14:textId="77777777" w:rsidTr="00F17F52">
        <w:tc>
          <w:tcPr>
            <w:tcW w:w="4957" w:type="dxa"/>
          </w:tcPr>
          <w:p w14:paraId="46FC5808" w14:textId="77777777" w:rsidR="001C6E71" w:rsidRPr="00F17F52" w:rsidRDefault="001C6E71" w:rsidP="004C7548">
            <w:pPr>
              <w:pStyle w:val="NoSpacing"/>
              <w:rPr>
                <w:rFonts w:ascii="Calibri" w:hAnsi="Calibri" w:cs="Calibri"/>
                <w:sz w:val="20"/>
                <w:szCs w:val="20"/>
              </w:rPr>
            </w:pPr>
          </w:p>
        </w:tc>
        <w:tc>
          <w:tcPr>
            <w:tcW w:w="4961" w:type="dxa"/>
          </w:tcPr>
          <w:p w14:paraId="364A4361" w14:textId="77777777" w:rsidR="001C6E71" w:rsidRPr="00F17F52" w:rsidRDefault="001C6E71" w:rsidP="004C7548">
            <w:pPr>
              <w:pStyle w:val="NoSpacing"/>
              <w:rPr>
                <w:rFonts w:ascii="Calibri" w:hAnsi="Calibri" w:cs="Calibri"/>
                <w:sz w:val="20"/>
                <w:szCs w:val="20"/>
              </w:rPr>
            </w:pPr>
          </w:p>
        </w:tc>
      </w:tr>
      <w:tr w:rsidR="001C6E71" w:rsidRPr="00F17F52" w14:paraId="7FB170FA" w14:textId="77777777" w:rsidTr="00F17F52">
        <w:trPr>
          <w:trHeight w:val="752"/>
        </w:trPr>
        <w:tc>
          <w:tcPr>
            <w:tcW w:w="4957" w:type="dxa"/>
            <w:vAlign w:val="center"/>
          </w:tcPr>
          <w:p w14:paraId="73219DF7" w14:textId="1147217A" w:rsidR="001C6E71" w:rsidRPr="00F17F52" w:rsidRDefault="001C6E71" w:rsidP="00F17F52">
            <w:pPr>
              <w:pStyle w:val="NoSpacing"/>
              <w:rPr>
                <w:rFonts w:ascii="Calibri" w:hAnsi="Calibri" w:cs="Calibri"/>
                <w:sz w:val="20"/>
                <w:szCs w:val="20"/>
              </w:rPr>
            </w:pPr>
            <w:r w:rsidRPr="00F17F52">
              <w:rPr>
                <w:rFonts w:ascii="Calibri" w:hAnsi="Calibri" w:cs="Calibri"/>
                <w:i/>
                <w:sz w:val="20"/>
                <w:szCs w:val="20"/>
              </w:rPr>
              <w:t>Signature</w:t>
            </w:r>
            <w:r>
              <w:rPr>
                <w:rFonts w:ascii="Calibri" w:hAnsi="Calibri" w:cs="Calibri"/>
                <w:i/>
                <w:sz w:val="20"/>
                <w:szCs w:val="20"/>
              </w:rPr>
              <w:t xml:space="preserve"> </w:t>
            </w:r>
            <w:r w:rsidRPr="00F17F52">
              <w:rPr>
                <w:rFonts w:ascii="Calibri" w:hAnsi="Calibri" w:cs="Calibri"/>
                <w:iCs/>
                <w:sz w:val="20"/>
                <w:szCs w:val="20"/>
              </w:rPr>
              <w:t>_______________________________________</w:t>
            </w:r>
          </w:p>
        </w:tc>
        <w:tc>
          <w:tcPr>
            <w:tcW w:w="4961" w:type="dxa"/>
            <w:vAlign w:val="center"/>
          </w:tcPr>
          <w:p w14:paraId="3EE2039D" w14:textId="2D769543" w:rsidR="001C6E71" w:rsidRPr="00F17F52" w:rsidRDefault="001C6E71" w:rsidP="00F17F52">
            <w:pPr>
              <w:pStyle w:val="NoSpacing"/>
              <w:rPr>
                <w:rFonts w:ascii="Calibri" w:hAnsi="Calibri" w:cs="Calibri"/>
                <w:sz w:val="20"/>
                <w:szCs w:val="20"/>
              </w:rPr>
            </w:pPr>
            <w:r w:rsidRPr="00F17F52">
              <w:rPr>
                <w:rFonts w:ascii="Calibri" w:hAnsi="Calibri" w:cs="Calibri"/>
                <w:i/>
                <w:sz w:val="20"/>
                <w:szCs w:val="20"/>
              </w:rPr>
              <w:t>Signature</w:t>
            </w:r>
            <w:r>
              <w:rPr>
                <w:rFonts w:ascii="Calibri" w:hAnsi="Calibri" w:cs="Calibri"/>
                <w:i/>
                <w:sz w:val="20"/>
                <w:szCs w:val="20"/>
              </w:rPr>
              <w:t xml:space="preserve"> </w:t>
            </w:r>
            <w:r w:rsidRPr="004C7548">
              <w:rPr>
                <w:rFonts w:ascii="Calibri" w:hAnsi="Calibri" w:cs="Calibri"/>
                <w:iCs/>
                <w:sz w:val="20"/>
                <w:szCs w:val="20"/>
              </w:rPr>
              <w:t>_______________________________________</w:t>
            </w:r>
          </w:p>
        </w:tc>
      </w:tr>
      <w:tr w:rsidR="001C6E71" w:rsidRPr="00F17F52" w14:paraId="4D7558AC" w14:textId="77777777" w:rsidTr="00F17F52">
        <w:trPr>
          <w:trHeight w:val="395"/>
        </w:trPr>
        <w:tc>
          <w:tcPr>
            <w:tcW w:w="4957" w:type="dxa"/>
            <w:vAlign w:val="center"/>
          </w:tcPr>
          <w:p w14:paraId="775092B0" w14:textId="46E521AB" w:rsidR="001C6E71" w:rsidRPr="00F17F52" w:rsidRDefault="001C6E71" w:rsidP="00F17F52">
            <w:pPr>
              <w:pStyle w:val="NoSpacing"/>
              <w:rPr>
                <w:rFonts w:ascii="Calibri" w:hAnsi="Calibri" w:cs="Calibri"/>
                <w:sz w:val="20"/>
                <w:szCs w:val="20"/>
              </w:rPr>
            </w:pPr>
            <w:r w:rsidRPr="00F17F52">
              <w:rPr>
                <w:rFonts w:ascii="Calibri" w:hAnsi="Calibri" w:cs="Calibri"/>
                <w:sz w:val="20"/>
                <w:szCs w:val="20"/>
              </w:rPr>
              <w:t xml:space="preserve">Date: </w:t>
            </w:r>
            <w:r>
              <w:rPr>
                <w:rFonts w:ascii="Calibri" w:hAnsi="Calibri" w:cs="Calibri"/>
                <w:sz w:val="20"/>
                <w:szCs w:val="20"/>
              </w:rPr>
              <w:fldChar w:fldCharType="begin">
                <w:ffData>
                  <w:name w:val="Text22"/>
                  <w:enabled/>
                  <w:calcOnExit w:val="0"/>
                  <w:textInput/>
                </w:ffData>
              </w:fldChar>
            </w:r>
            <w:bookmarkStart w:id="7" w:name="Text22"/>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7"/>
          </w:p>
        </w:tc>
        <w:tc>
          <w:tcPr>
            <w:tcW w:w="4961" w:type="dxa"/>
            <w:vAlign w:val="center"/>
          </w:tcPr>
          <w:p w14:paraId="66A4704E" w14:textId="131769FE" w:rsidR="001C6E71" w:rsidRPr="00F17F52" w:rsidRDefault="001C6E71" w:rsidP="00F17F52">
            <w:pPr>
              <w:pStyle w:val="NoSpacing"/>
              <w:rPr>
                <w:rFonts w:ascii="Calibri" w:hAnsi="Calibri" w:cs="Calibri"/>
                <w:sz w:val="20"/>
                <w:szCs w:val="20"/>
              </w:rPr>
            </w:pPr>
            <w:r w:rsidRPr="00F17F52">
              <w:rPr>
                <w:rFonts w:ascii="Calibri" w:hAnsi="Calibri" w:cs="Calibri"/>
                <w:sz w:val="20"/>
                <w:szCs w:val="20"/>
              </w:rPr>
              <w:t>Date:</w:t>
            </w:r>
            <w:r>
              <w:rPr>
                <w:rFonts w:ascii="Calibri" w:hAnsi="Calibri" w:cs="Calibri"/>
                <w:sz w:val="20"/>
                <w:szCs w:val="20"/>
              </w:rPr>
              <w:t xml:space="preserve"> </w:t>
            </w:r>
            <w:r>
              <w:rPr>
                <w:rFonts w:ascii="Calibri" w:hAnsi="Calibri" w:cs="Calibri"/>
                <w:sz w:val="20"/>
                <w:szCs w:val="20"/>
              </w:rPr>
              <w:fldChar w:fldCharType="begin">
                <w:ffData>
                  <w:name w:val="Text25"/>
                  <w:enabled/>
                  <w:calcOnExit w:val="0"/>
                  <w:textInput/>
                </w:ffData>
              </w:fldChar>
            </w:r>
            <w:bookmarkStart w:id="8" w:name="Text25"/>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8"/>
          </w:p>
        </w:tc>
      </w:tr>
    </w:tbl>
    <w:p w14:paraId="2614229F" w14:textId="77777777" w:rsidR="001C6E71" w:rsidRDefault="001C6E71" w:rsidP="00516B39"/>
    <w:sectPr w:rsidR="001C6E71" w:rsidSect="00332F51">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DDE7E" w14:textId="77777777" w:rsidR="00010E78" w:rsidRDefault="00010E78">
      <w:r>
        <w:separator/>
      </w:r>
    </w:p>
  </w:endnote>
  <w:endnote w:type="continuationSeparator" w:id="0">
    <w:p w14:paraId="4537A52B" w14:textId="77777777" w:rsidR="00010E78" w:rsidRDefault="0001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2136238"/>
      <w:docPartObj>
        <w:docPartGallery w:val="Page Numbers (Bottom of Page)"/>
        <w:docPartUnique/>
      </w:docPartObj>
    </w:sdtPr>
    <w:sdtEndPr>
      <w:rPr>
        <w:rStyle w:val="PageNumber"/>
      </w:rPr>
    </w:sdtEndPr>
    <w:sdtContent>
      <w:p w14:paraId="0C31A4E1" w14:textId="752C43C7" w:rsidR="00332F51" w:rsidRDefault="00332F51" w:rsidP="007467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18E5B9" w14:textId="77777777" w:rsidR="00332F51" w:rsidRDefault="00332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01AD" w14:textId="7A030AE1" w:rsidR="00CD1669" w:rsidRPr="009A1B6E" w:rsidRDefault="00CD1669">
    <w:pPr>
      <w:pStyle w:val="Footer"/>
      <w:rPr>
        <w:rFonts w:ascii="Calibri" w:hAnsi="Calibri"/>
      </w:rPr>
    </w:pPr>
    <w:r>
      <w:rPr>
        <w:rFonts w:ascii="Calibri" w:hAnsi="Calibri"/>
      </w:rPr>
      <w:t xml:space="preserve">Version </w:t>
    </w:r>
    <w:r w:rsidR="00E921A0">
      <w:rPr>
        <w:rFonts w:ascii="Calibri" w:hAnsi="Calibri"/>
      </w:rPr>
      <w:t>2</w:t>
    </w:r>
    <w:r>
      <w:rPr>
        <w:rFonts w:ascii="Calibri" w:hAnsi="Calibri"/>
      </w:rPr>
      <w:t xml:space="preserve"> – </w:t>
    </w:r>
    <w:r w:rsidR="00E921A0">
      <w:rPr>
        <w:rFonts w:ascii="Calibri" w:hAnsi="Calibri"/>
      </w:rPr>
      <w:t>February 11</w:t>
    </w:r>
    <w:r>
      <w:rPr>
        <w:rFonts w:ascii="Calibri" w:hAnsi="Calibri"/>
      </w:rPr>
      <w:t>, 202</w:t>
    </w:r>
    <w:r w:rsidR="00E921A0">
      <w:rPr>
        <w:rFonts w:ascii="Calibri" w:hAnsi="Calibr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69F8" w14:textId="600B6C3E" w:rsidR="00C648D7" w:rsidRDefault="00C648D7">
    <w:pPr>
      <w:pStyle w:val="Footer"/>
    </w:pPr>
    <w:r>
      <w:t xml:space="preserve">CFMM Version </w:t>
    </w:r>
    <w:r w:rsidR="00403921">
      <w:t>05</w:t>
    </w:r>
    <w:r>
      <w:t>/</w:t>
    </w:r>
    <w:r w:rsidR="00403921">
      <w:t>30</w:t>
    </w:r>
    <w:r>
      <w:t>/201</w:t>
    </w:r>
    <w:r w:rsidR="00403921">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892FF" w14:textId="77777777" w:rsidR="00010E78" w:rsidRDefault="00010E78">
      <w:r>
        <w:separator/>
      </w:r>
    </w:p>
  </w:footnote>
  <w:footnote w:type="continuationSeparator" w:id="0">
    <w:p w14:paraId="501015C4" w14:textId="77777777" w:rsidR="00010E78" w:rsidRDefault="0001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B47" w14:textId="4FC96B90" w:rsidR="00C648D7" w:rsidRDefault="007C129D" w:rsidP="00FF3F9B">
    <w:pPr>
      <w:pStyle w:val="Header"/>
      <w:jc w:val="center"/>
    </w:pPr>
    <w:r>
      <w:rPr>
        <w:noProof/>
      </w:rPr>
      <w:drawing>
        <wp:inline distT="0" distB="0" distL="0" distR="0" wp14:anchorId="583A269B" wp14:editId="49E7F6D4">
          <wp:extent cx="4815840" cy="47810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ctional_Metabolic_Mapping_CMYK.eps"/>
                  <pic:cNvPicPr/>
                </pic:nvPicPr>
                <pic:blipFill>
                  <a:blip r:embed="rId1">
                    <a:extLst>
                      <a:ext uri="{28A0092B-C50C-407E-A947-70E740481C1C}">
                        <a14:useLocalDpi xmlns:a14="http://schemas.microsoft.com/office/drawing/2010/main" val="0"/>
                      </a:ext>
                    </a:extLst>
                  </a:blip>
                  <a:stretch>
                    <a:fillRect/>
                  </a:stretch>
                </pic:blipFill>
                <pic:spPr>
                  <a:xfrm>
                    <a:off x="0" y="0"/>
                    <a:ext cx="4820770" cy="4785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AEAD2" w14:textId="77777777" w:rsidR="00C648D7" w:rsidRDefault="00C648D7" w:rsidP="00843633">
    <w:pPr>
      <w:pStyle w:val="NoSpaceBetween"/>
      <w:ind w:left="288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43A08"/>
    <w:multiLevelType w:val="multilevel"/>
    <w:tmpl w:val="33DABC20"/>
    <w:lvl w:ilvl="0">
      <w:start w:val="1"/>
      <w:numFmt w:val="decimal"/>
      <w:lvlText w:val="%1."/>
      <w:lvlJc w:val="left"/>
      <w:pPr>
        <w:tabs>
          <w:tab w:val="num" w:pos="0"/>
        </w:tabs>
        <w:ind w:left="0" w:hanging="360"/>
      </w:pPr>
      <w:rPr>
        <w:rFonts w:hint="default"/>
        <w:b w:val="0"/>
        <w:i w:val="0"/>
        <w:sz w:val="20"/>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11" w15:restartNumberingAfterBreak="0">
    <w:nsid w:val="064129F4"/>
    <w:multiLevelType w:val="hybridMultilevel"/>
    <w:tmpl w:val="450410E8"/>
    <w:lvl w:ilvl="0" w:tplc="C53E6170">
      <w:start w:val="1"/>
      <w:numFmt w:val="bullet"/>
      <w:lvlText w:val=""/>
      <w:lvlJc w:val="left"/>
      <w:pPr>
        <w:ind w:left="720" w:hanging="360"/>
      </w:pPr>
      <w:rPr>
        <w:rFonts w:ascii="Webdings" w:hAnsi="Webdings" w:hint="default"/>
      </w:rPr>
    </w:lvl>
    <w:lvl w:ilvl="1" w:tplc="C53E6170">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56E29"/>
    <w:multiLevelType w:val="hybridMultilevel"/>
    <w:tmpl w:val="F4E0E1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D0C0079"/>
    <w:multiLevelType w:val="hybridMultilevel"/>
    <w:tmpl w:val="BA3063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6E84BCC"/>
    <w:multiLevelType w:val="hybridMultilevel"/>
    <w:tmpl w:val="2F1A5E5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F6C0B1C"/>
    <w:multiLevelType w:val="multilevel"/>
    <w:tmpl w:val="33DABC20"/>
    <w:lvl w:ilvl="0">
      <w:start w:val="1"/>
      <w:numFmt w:val="decimal"/>
      <w:lvlText w:val="%1."/>
      <w:lvlJc w:val="left"/>
      <w:pPr>
        <w:tabs>
          <w:tab w:val="num" w:pos="360"/>
        </w:tabs>
        <w:ind w:left="360" w:hanging="360"/>
      </w:pPr>
      <w:rPr>
        <w:rFonts w:hint="default"/>
        <w:b w:val="0"/>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652487483">
    <w:abstractNumId w:val="9"/>
  </w:num>
  <w:num w:numId="2" w16cid:durableId="258760871">
    <w:abstractNumId w:val="7"/>
  </w:num>
  <w:num w:numId="3" w16cid:durableId="2067071565">
    <w:abstractNumId w:val="6"/>
  </w:num>
  <w:num w:numId="4" w16cid:durableId="1951084106">
    <w:abstractNumId w:val="5"/>
  </w:num>
  <w:num w:numId="5" w16cid:durableId="2089186876">
    <w:abstractNumId w:val="4"/>
  </w:num>
  <w:num w:numId="6" w16cid:durableId="197282588">
    <w:abstractNumId w:val="8"/>
  </w:num>
  <w:num w:numId="7" w16cid:durableId="509418780">
    <w:abstractNumId w:val="3"/>
  </w:num>
  <w:num w:numId="8" w16cid:durableId="1377461145">
    <w:abstractNumId w:val="2"/>
  </w:num>
  <w:num w:numId="9" w16cid:durableId="1387291784">
    <w:abstractNumId w:val="1"/>
  </w:num>
  <w:num w:numId="10" w16cid:durableId="520356936">
    <w:abstractNumId w:val="0"/>
  </w:num>
  <w:num w:numId="11" w16cid:durableId="482162498">
    <w:abstractNumId w:val="15"/>
  </w:num>
  <w:num w:numId="12" w16cid:durableId="903835079">
    <w:abstractNumId w:val="10"/>
  </w:num>
  <w:num w:numId="13" w16cid:durableId="1512720202">
    <w:abstractNumId w:val="11"/>
  </w:num>
  <w:num w:numId="14" w16cid:durableId="918514817">
    <w:abstractNumId w:val="13"/>
  </w:num>
  <w:num w:numId="15" w16cid:durableId="1360010227">
    <w:abstractNumId w:val="14"/>
  </w:num>
  <w:num w:numId="16" w16cid:durableId="2495842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7F3FA5"/>
    <w:rsid w:val="0000002E"/>
    <w:rsid w:val="00010E78"/>
    <w:rsid w:val="000155E7"/>
    <w:rsid w:val="0002293F"/>
    <w:rsid w:val="000477C3"/>
    <w:rsid w:val="000856C7"/>
    <w:rsid w:val="00094AD4"/>
    <w:rsid w:val="000B4425"/>
    <w:rsid w:val="000D3398"/>
    <w:rsid w:val="000E40DF"/>
    <w:rsid w:val="000E6CE6"/>
    <w:rsid w:val="00106D3B"/>
    <w:rsid w:val="00112059"/>
    <w:rsid w:val="00146BE8"/>
    <w:rsid w:val="00185915"/>
    <w:rsid w:val="00194F0C"/>
    <w:rsid w:val="001A3396"/>
    <w:rsid w:val="001A7EFC"/>
    <w:rsid w:val="001C3406"/>
    <w:rsid w:val="001C6E71"/>
    <w:rsid w:val="001D4BF9"/>
    <w:rsid w:val="001E7B79"/>
    <w:rsid w:val="002032E3"/>
    <w:rsid w:val="00222E11"/>
    <w:rsid w:val="00256871"/>
    <w:rsid w:val="002577D3"/>
    <w:rsid w:val="00265F85"/>
    <w:rsid w:val="002A23AD"/>
    <w:rsid w:val="002A374F"/>
    <w:rsid w:val="002D0D5B"/>
    <w:rsid w:val="002D4EBE"/>
    <w:rsid w:val="002D59C3"/>
    <w:rsid w:val="002E5961"/>
    <w:rsid w:val="002F2AC4"/>
    <w:rsid w:val="00303AEA"/>
    <w:rsid w:val="00313049"/>
    <w:rsid w:val="003154B1"/>
    <w:rsid w:val="00322040"/>
    <w:rsid w:val="00326AAA"/>
    <w:rsid w:val="00330FD7"/>
    <w:rsid w:val="00332486"/>
    <w:rsid w:val="00332F51"/>
    <w:rsid w:val="00333DCD"/>
    <w:rsid w:val="003666A9"/>
    <w:rsid w:val="00375A37"/>
    <w:rsid w:val="00394BBC"/>
    <w:rsid w:val="0039731E"/>
    <w:rsid w:val="003A483B"/>
    <w:rsid w:val="003C2843"/>
    <w:rsid w:val="003C6922"/>
    <w:rsid w:val="00401B11"/>
    <w:rsid w:val="00401D25"/>
    <w:rsid w:val="00403921"/>
    <w:rsid w:val="00406B2D"/>
    <w:rsid w:val="00416721"/>
    <w:rsid w:val="00424A26"/>
    <w:rsid w:val="004259E2"/>
    <w:rsid w:val="004267C5"/>
    <w:rsid w:val="004359F3"/>
    <w:rsid w:val="00437BE7"/>
    <w:rsid w:val="0046631B"/>
    <w:rsid w:val="00490849"/>
    <w:rsid w:val="004B36D8"/>
    <w:rsid w:val="00516B39"/>
    <w:rsid w:val="00544568"/>
    <w:rsid w:val="005662B5"/>
    <w:rsid w:val="0058757C"/>
    <w:rsid w:val="00596A92"/>
    <w:rsid w:val="005A1C37"/>
    <w:rsid w:val="005A2481"/>
    <w:rsid w:val="005B5A62"/>
    <w:rsid w:val="005C6D41"/>
    <w:rsid w:val="005D40B5"/>
    <w:rsid w:val="005E2C38"/>
    <w:rsid w:val="00617B7B"/>
    <w:rsid w:val="00655F7B"/>
    <w:rsid w:val="00662266"/>
    <w:rsid w:val="00664F28"/>
    <w:rsid w:val="00673835"/>
    <w:rsid w:val="00684BA7"/>
    <w:rsid w:val="00694FE4"/>
    <w:rsid w:val="00696DF7"/>
    <w:rsid w:val="0069726F"/>
    <w:rsid w:val="006B1B00"/>
    <w:rsid w:val="006D0151"/>
    <w:rsid w:val="00707D1E"/>
    <w:rsid w:val="00743BDC"/>
    <w:rsid w:val="00753B42"/>
    <w:rsid w:val="00762D61"/>
    <w:rsid w:val="00774B1D"/>
    <w:rsid w:val="00786A93"/>
    <w:rsid w:val="00790A6B"/>
    <w:rsid w:val="00792A93"/>
    <w:rsid w:val="007930A1"/>
    <w:rsid w:val="00796BDC"/>
    <w:rsid w:val="007A42CA"/>
    <w:rsid w:val="007A4A30"/>
    <w:rsid w:val="007B63A2"/>
    <w:rsid w:val="007C0A80"/>
    <w:rsid w:val="007C129D"/>
    <w:rsid w:val="007E3322"/>
    <w:rsid w:val="007F3FA5"/>
    <w:rsid w:val="008037D1"/>
    <w:rsid w:val="00825F2D"/>
    <w:rsid w:val="00843633"/>
    <w:rsid w:val="00846B53"/>
    <w:rsid w:val="00846FF3"/>
    <w:rsid w:val="00860CC7"/>
    <w:rsid w:val="0086139B"/>
    <w:rsid w:val="00864228"/>
    <w:rsid w:val="0086431E"/>
    <w:rsid w:val="00892B7C"/>
    <w:rsid w:val="008A2424"/>
    <w:rsid w:val="008B627F"/>
    <w:rsid w:val="008F049F"/>
    <w:rsid w:val="00932A74"/>
    <w:rsid w:val="00941654"/>
    <w:rsid w:val="00947747"/>
    <w:rsid w:val="0095174B"/>
    <w:rsid w:val="009720E5"/>
    <w:rsid w:val="00973AB3"/>
    <w:rsid w:val="00977579"/>
    <w:rsid w:val="00987FFC"/>
    <w:rsid w:val="009A1B6E"/>
    <w:rsid w:val="009A1D68"/>
    <w:rsid w:val="009A32E7"/>
    <w:rsid w:val="009A5054"/>
    <w:rsid w:val="00A14FB0"/>
    <w:rsid w:val="00A1572B"/>
    <w:rsid w:val="00A451CC"/>
    <w:rsid w:val="00A523E0"/>
    <w:rsid w:val="00A64B95"/>
    <w:rsid w:val="00A7653C"/>
    <w:rsid w:val="00A81F2C"/>
    <w:rsid w:val="00A9373F"/>
    <w:rsid w:val="00AA5FA2"/>
    <w:rsid w:val="00AB6FF7"/>
    <w:rsid w:val="00AC0C56"/>
    <w:rsid w:val="00AD4CF2"/>
    <w:rsid w:val="00AE15A6"/>
    <w:rsid w:val="00AF0843"/>
    <w:rsid w:val="00B145CB"/>
    <w:rsid w:val="00B21641"/>
    <w:rsid w:val="00B350A3"/>
    <w:rsid w:val="00B43E64"/>
    <w:rsid w:val="00B8509F"/>
    <w:rsid w:val="00B872BA"/>
    <w:rsid w:val="00B9017E"/>
    <w:rsid w:val="00B9371F"/>
    <w:rsid w:val="00BB2CBE"/>
    <w:rsid w:val="00BB61E8"/>
    <w:rsid w:val="00BF1DF0"/>
    <w:rsid w:val="00BF7A4E"/>
    <w:rsid w:val="00C07649"/>
    <w:rsid w:val="00C15277"/>
    <w:rsid w:val="00C3735A"/>
    <w:rsid w:val="00C61966"/>
    <w:rsid w:val="00C648D7"/>
    <w:rsid w:val="00CA3547"/>
    <w:rsid w:val="00CC48E8"/>
    <w:rsid w:val="00CD1669"/>
    <w:rsid w:val="00CD58DF"/>
    <w:rsid w:val="00CF6EA9"/>
    <w:rsid w:val="00D03073"/>
    <w:rsid w:val="00D04461"/>
    <w:rsid w:val="00D130CF"/>
    <w:rsid w:val="00D13559"/>
    <w:rsid w:val="00D20ACE"/>
    <w:rsid w:val="00D20F11"/>
    <w:rsid w:val="00D22883"/>
    <w:rsid w:val="00D2738D"/>
    <w:rsid w:val="00D640F5"/>
    <w:rsid w:val="00D8307D"/>
    <w:rsid w:val="00D87B26"/>
    <w:rsid w:val="00D96103"/>
    <w:rsid w:val="00DB7E54"/>
    <w:rsid w:val="00DD4938"/>
    <w:rsid w:val="00E17725"/>
    <w:rsid w:val="00E27D85"/>
    <w:rsid w:val="00E311C2"/>
    <w:rsid w:val="00E42001"/>
    <w:rsid w:val="00E842AC"/>
    <w:rsid w:val="00E921A0"/>
    <w:rsid w:val="00EA2B3C"/>
    <w:rsid w:val="00EA6351"/>
    <w:rsid w:val="00EC588D"/>
    <w:rsid w:val="00EC752D"/>
    <w:rsid w:val="00ED49C2"/>
    <w:rsid w:val="00ED694F"/>
    <w:rsid w:val="00ED7011"/>
    <w:rsid w:val="00EE7191"/>
    <w:rsid w:val="00EF3A99"/>
    <w:rsid w:val="00EF725B"/>
    <w:rsid w:val="00F06156"/>
    <w:rsid w:val="00F17F52"/>
    <w:rsid w:val="00F71570"/>
    <w:rsid w:val="00F75322"/>
    <w:rsid w:val="00F93C0B"/>
    <w:rsid w:val="00FF1A45"/>
    <w:rsid w:val="00FF3F9B"/>
    <w:rsid w:val="00FF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72BB09"/>
  <w15:docId w15:val="{82F96D24-1A17-544E-8291-CA2C221B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CellMar>
        <w:left w:w="72" w:type="dxa"/>
        <w:right w:w="72" w:type="dxa"/>
      </w:tblCellMar>
    </w:tblPr>
  </w:style>
  <w:style w:type="table" w:customStyle="1" w:styleId="HostTable">
    <w:name w:val="Host Table"/>
    <w:basedOn w:val="TableNormal"/>
    <w:rsid w:val="00673835"/>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CellMar>
        <w:left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uiPriority w:val="34"/>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uiPriority w:val="2"/>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 w:type="table" w:styleId="TableGrid">
    <w:name w:val="Table Grid"/>
    <w:basedOn w:val="TableNormal"/>
    <w:uiPriority w:val="39"/>
    <w:rsid w:val="00A8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6A92"/>
    <w:rPr>
      <w:color w:val="BC5FBC" w:themeColor="hyperlink"/>
      <w:u w:val="single"/>
    </w:rPr>
  </w:style>
  <w:style w:type="character" w:styleId="FollowedHyperlink">
    <w:name w:val="FollowedHyperlink"/>
    <w:basedOn w:val="DefaultParagraphFont"/>
    <w:uiPriority w:val="99"/>
    <w:semiHidden/>
    <w:unhideWhenUsed/>
    <w:rsid w:val="001D4BF9"/>
    <w:rPr>
      <w:color w:val="9775A7" w:themeColor="followedHyperlink"/>
      <w:u w:val="single"/>
    </w:rPr>
  </w:style>
  <w:style w:type="character" w:styleId="PageNumber">
    <w:name w:val="page number"/>
    <w:basedOn w:val="DefaultParagraphFont"/>
    <w:uiPriority w:val="99"/>
    <w:semiHidden/>
    <w:unhideWhenUsed/>
    <w:rsid w:val="00332F51"/>
  </w:style>
  <w:style w:type="paragraph" w:styleId="Revision">
    <w:name w:val="Revision"/>
    <w:hidden/>
    <w:uiPriority w:val="99"/>
    <w:semiHidden/>
    <w:rsid w:val="009A1B6E"/>
    <w:rPr>
      <w:sz w:val="18"/>
    </w:rPr>
  </w:style>
  <w:style w:type="character" w:styleId="UnresolvedMention">
    <w:name w:val="Unresolved Mention"/>
    <w:basedOn w:val="DefaultParagraphFont"/>
    <w:uiPriority w:val="99"/>
    <w:semiHidden/>
    <w:unhideWhenUsed/>
    <w:rsid w:val="00E17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537828">
      <w:bodyDiv w:val="1"/>
      <w:marLeft w:val="0"/>
      <w:marRight w:val="0"/>
      <w:marTop w:val="0"/>
      <w:marBottom w:val="0"/>
      <w:divBdr>
        <w:top w:val="none" w:sz="0" w:space="0" w:color="auto"/>
        <w:left w:val="none" w:sz="0" w:space="0" w:color="auto"/>
        <w:bottom w:val="none" w:sz="0" w:space="0" w:color="auto"/>
        <w:right w:val="none" w:sz="0" w:space="0" w:color="auto"/>
      </w:divBdr>
    </w:div>
    <w:div w:id="14340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mm@uwo.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mm@uwo.c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oordinated%20Forms:Agendas:Advantage%20Agenda.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67FC8-A5FC-EE4B-933E-115CECA4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Macintosh%20HD:Applications:Microsoft%20Office%202011:Office:Media:Templates:Print%20Layout%20View:Coordinated%20Forms:Agendas:Advantage%20Agenda.dotx</Template>
  <TotalTime>4</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Gati</dc:creator>
  <cp:keywords/>
  <dc:description/>
  <cp:lastModifiedBy>Heather Smith</cp:lastModifiedBy>
  <cp:revision>7</cp:revision>
  <cp:lastPrinted>2020-06-01T15:42:00Z</cp:lastPrinted>
  <dcterms:created xsi:type="dcterms:W3CDTF">2025-02-11T20:18:00Z</dcterms:created>
  <dcterms:modified xsi:type="dcterms:W3CDTF">2025-02-12T20:24:00Z</dcterms:modified>
  <cp:category/>
</cp:coreProperties>
</file>